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8D3651" w14:textId="5F0E2FBE" w:rsidR="00F465C6" w:rsidRPr="00061AE2" w:rsidRDefault="00F465C6" w:rsidP="00061AE2">
      <w:pPr>
        <w:spacing w:line="276" w:lineRule="auto"/>
        <w:jc w:val="both"/>
        <w:rPr>
          <w:rFonts w:asciiTheme="minorHAnsi" w:hAnsiTheme="minorHAnsi" w:cs="Calibri"/>
        </w:rPr>
      </w:pPr>
      <w:r>
        <w:rPr>
          <w:rFonts w:asciiTheme="minorHAnsi" w:hAnsiTheme="minorHAnsi" w:cs="Calibri"/>
          <w:noProof/>
        </w:rPr>
        <w:drawing>
          <wp:inline distT="0" distB="0" distL="0" distR="0" wp14:anchorId="40F9AD1E" wp14:editId="45734166">
            <wp:extent cx="5274310" cy="105473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ATRO-STO-MOUSEIO-d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1054735"/>
                    </a:xfrm>
                    <a:prstGeom prst="rect">
                      <a:avLst/>
                    </a:prstGeom>
                  </pic:spPr>
                </pic:pic>
              </a:graphicData>
            </a:graphic>
          </wp:inline>
        </w:drawing>
      </w:r>
    </w:p>
    <w:p w14:paraId="523EA0EC" w14:textId="77777777" w:rsidR="00061AE2" w:rsidRDefault="00061AE2" w:rsidP="006A181C">
      <w:pPr>
        <w:spacing w:line="276" w:lineRule="auto"/>
        <w:jc w:val="center"/>
        <w:rPr>
          <w:rFonts w:ascii="Arial" w:hAnsi="Arial" w:cs="Arial"/>
          <w:b/>
          <w:sz w:val="28"/>
        </w:rPr>
      </w:pPr>
    </w:p>
    <w:p w14:paraId="45BAA320" w14:textId="7AFAEB32" w:rsidR="0097344C" w:rsidRPr="006264E7" w:rsidRDefault="0097344C" w:rsidP="006A181C">
      <w:pPr>
        <w:spacing w:line="276" w:lineRule="auto"/>
        <w:jc w:val="center"/>
        <w:rPr>
          <w:rFonts w:ascii="Arial" w:hAnsi="Arial" w:cs="Arial"/>
          <w:b/>
          <w:sz w:val="32"/>
        </w:rPr>
      </w:pPr>
      <w:r w:rsidRPr="006264E7">
        <w:rPr>
          <w:rFonts w:ascii="Arial" w:hAnsi="Arial" w:cs="Arial"/>
          <w:b/>
          <w:sz w:val="32"/>
        </w:rPr>
        <w:t>ΘΕΑΤΡΟ ΣΤΟ ΜΟΥΣΕΙΟ</w:t>
      </w:r>
    </w:p>
    <w:p w14:paraId="071DDA99" w14:textId="004E281C" w:rsidR="0097344C" w:rsidRPr="009C304F" w:rsidRDefault="0097344C" w:rsidP="006A181C">
      <w:pPr>
        <w:spacing w:line="276" w:lineRule="auto"/>
        <w:jc w:val="center"/>
        <w:rPr>
          <w:rFonts w:ascii="Arial" w:hAnsi="Arial" w:cs="Arial"/>
          <w:b/>
          <w:i/>
          <w:iCs/>
          <w:sz w:val="28"/>
        </w:rPr>
      </w:pPr>
      <w:r w:rsidRPr="009C304F">
        <w:rPr>
          <w:rFonts w:ascii="Arial" w:hAnsi="Arial" w:cs="Arial"/>
          <w:b/>
          <w:i/>
          <w:iCs/>
          <w:sz w:val="28"/>
        </w:rPr>
        <w:t>Ιστορίες Μετακίνησης</w:t>
      </w:r>
    </w:p>
    <w:p w14:paraId="62BD1927" w14:textId="77777777" w:rsidR="0097344C" w:rsidRPr="009C304F" w:rsidRDefault="0097344C" w:rsidP="006A181C">
      <w:pPr>
        <w:spacing w:line="276" w:lineRule="auto"/>
        <w:jc w:val="center"/>
        <w:rPr>
          <w:rFonts w:ascii="Arial" w:hAnsi="Arial" w:cs="Arial"/>
          <w:b/>
          <w:sz w:val="28"/>
        </w:rPr>
      </w:pPr>
    </w:p>
    <w:p w14:paraId="3969A7DA" w14:textId="35818AE7" w:rsidR="000E635A" w:rsidRPr="009C304F" w:rsidRDefault="001F68BC" w:rsidP="006A181C">
      <w:pPr>
        <w:spacing w:line="276" w:lineRule="auto"/>
        <w:jc w:val="center"/>
        <w:rPr>
          <w:rFonts w:ascii="Arial" w:hAnsi="Arial" w:cs="Arial"/>
          <w:b/>
          <w:sz w:val="28"/>
        </w:rPr>
      </w:pPr>
      <w:r w:rsidRPr="009C304F">
        <w:rPr>
          <w:rFonts w:ascii="Arial" w:hAnsi="Arial" w:cs="Arial"/>
          <w:b/>
          <w:sz w:val="28"/>
        </w:rPr>
        <w:t xml:space="preserve">ΦΟΡΜΑ ΣΥΜΜΕΤΟΧΗΣ </w:t>
      </w:r>
    </w:p>
    <w:p w14:paraId="25593BBA" w14:textId="77777777" w:rsidR="0072063B" w:rsidRPr="009C304F" w:rsidRDefault="0072063B" w:rsidP="006A181C">
      <w:pPr>
        <w:spacing w:line="276" w:lineRule="auto"/>
        <w:jc w:val="center"/>
        <w:rPr>
          <w:rFonts w:ascii="Arial" w:hAnsi="Arial" w:cs="Arial"/>
          <w:b/>
        </w:rPr>
      </w:pPr>
    </w:p>
    <w:p w14:paraId="6A9E73F6" w14:textId="53BD13A1" w:rsidR="0097344C" w:rsidRPr="0097344C" w:rsidRDefault="0072063B" w:rsidP="00980928">
      <w:pPr>
        <w:spacing w:line="276" w:lineRule="auto"/>
        <w:jc w:val="center"/>
        <w:rPr>
          <w:rFonts w:ascii="Arial" w:hAnsi="Arial" w:cs="Arial"/>
          <w:b/>
        </w:rPr>
      </w:pPr>
      <w:r w:rsidRPr="009C304F">
        <w:rPr>
          <w:rFonts w:ascii="Arial" w:hAnsi="Arial" w:cs="Arial"/>
          <w:b/>
        </w:rPr>
        <w:t xml:space="preserve">Διαγωνισμός </w:t>
      </w:r>
      <w:r w:rsidR="00466B5F">
        <w:rPr>
          <w:rFonts w:ascii="Arial" w:hAnsi="Arial" w:cs="Arial"/>
          <w:b/>
        </w:rPr>
        <w:t>σ</w:t>
      </w:r>
      <w:r w:rsidRPr="009C304F">
        <w:rPr>
          <w:rFonts w:ascii="Arial" w:hAnsi="Arial" w:cs="Arial"/>
          <w:b/>
        </w:rPr>
        <w:t xml:space="preserve">υγγραφής &amp; </w:t>
      </w:r>
      <w:r w:rsidR="00466B5F">
        <w:rPr>
          <w:rFonts w:ascii="Arial" w:hAnsi="Arial" w:cs="Arial"/>
          <w:b/>
        </w:rPr>
        <w:t>π</w:t>
      </w:r>
      <w:r w:rsidR="009C304F" w:rsidRPr="009C304F">
        <w:rPr>
          <w:rFonts w:ascii="Arial" w:hAnsi="Arial" w:cs="Arial"/>
          <w:b/>
        </w:rPr>
        <w:t>αράστασης</w:t>
      </w:r>
      <w:r w:rsidRPr="009C304F">
        <w:rPr>
          <w:rFonts w:ascii="Arial" w:hAnsi="Arial" w:cs="Arial"/>
          <w:b/>
        </w:rPr>
        <w:t xml:space="preserve"> </w:t>
      </w:r>
      <w:r w:rsidR="00466B5F">
        <w:rPr>
          <w:rFonts w:ascii="Arial" w:hAnsi="Arial" w:cs="Arial"/>
          <w:b/>
        </w:rPr>
        <w:t>θ</w:t>
      </w:r>
      <w:r w:rsidRPr="009C304F">
        <w:rPr>
          <w:rFonts w:ascii="Arial" w:hAnsi="Arial" w:cs="Arial"/>
          <w:b/>
        </w:rPr>
        <w:t>εατρικ</w:t>
      </w:r>
      <w:r w:rsidR="006264E7">
        <w:rPr>
          <w:rFonts w:ascii="Arial" w:hAnsi="Arial" w:cs="Arial"/>
          <w:b/>
        </w:rPr>
        <w:t>ού έργου</w:t>
      </w:r>
      <w:r w:rsidR="00980928">
        <w:rPr>
          <w:rFonts w:ascii="Arial" w:hAnsi="Arial" w:cs="Arial"/>
          <w:b/>
        </w:rPr>
        <w:t xml:space="preserve"> </w:t>
      </w:r>
      <w:bookmarkStart w:id="0" w:name="_GoBack"/>
      <w:bookmarkEnd w:id="0"/>
      <w:r w:rsidR="0097344C" w:rsidRPr="009C304F">
        <w:rPr>
          <w:rFonts w:ascii="Arial" w:hAnsi="Arial" w:cs="Arial"/>
          <w:b/>
        </w:rPr>
        <w:t xml:space="preserve">στο πλαίσιο του </w:t>
      </w:r>
      <w:r w:rsidR="0097344C" w:rsidRPr="009C304F">
        <w:rPr>
          <w:rFonts w:ascii="Arial" w:hAnsi="Arial" w:cs="Arial"/>
          <w:b/>
          <w:lang w:val="en-GB"/>
        </w:rPr>
        <w:t>Culture</w:t>
      </w:r>
      <w:r w:rsidR="0097344C" w:rsidRPr="009C304F">
        <w:rPr>
          <w:rFonts w:ascii="Arial" w:hAnsi="Arial" w:cs="Arial"/>
          <w:b/>
        </w:rPr>
        <w:t xml:space="preserve"> </w:t>
      </w:r>
      <w:r w:rsidR="0097344C" w:rsidRPr="009C304F">
        <w:rPr>
          <w:rFonts w:ascii="Arial" w:hAnsi="Arial" w:cs="Arial"/>
          <w:b/>
          <w:lang w:val="en-GB"/>
        </w:rPr>
        <w:t>is</w:t>
      </w:r>
      <w:r w:rsidR="0097344C" w:rsidRPr="009C304F">
        <w:rPr>
          <w:rFonts w:ascii="Arial" w:hAnsi="Arial" w:cs="Arial"/>
          <w:b/>
        </w:rPr>
        <w:t xml:space="preserve"> </w:t>
      </w:r>
      <w:r w:rsidR="0097344C" w:rsidRPr="009C304F">
        <w:rPr>
          <w:rFonts w:ascii="Arial" w:hAnsi="Arial" w:cs="Arial"/>
          <w:b/>
          <w:lang w:val="en-GB"/>
        </w:rPr>
        <w:t>Athens</w:t>
      </w:r>
    </w:p>
    <w:p w14:paraId="42E2358E" w14:textId="77777777" w:rsidR="00061AE2" w:rsidRPr="00F465C6" w:rsidRDefault="00061AE2" w:rsidP="00061AE2">
      <w:pPr>
        <w:spacing w:line="276" w:lineRule="auto"/>
        <w:rPr>
          <w:rFonts w:ascii="Arial" w:hAnsi="Arial" w:cs="Arial"/>
          <w:b/>
        </w:rPr>
      </w:pPr>
    </w:p>
    <w:tbl>
      <w:tblPr>
        <w:tblW w:w="0" w:type="auto"/>
        <w:tblBorders>
          <w:top w:val="single" w:sz="12" w:space="0" w:color="C2CEF6"/>
          <w:left w:val="single" w:sz="12" w:space="0" w:color="C2CEF6"/>
          <w:bottom w:val="single" w:sz="12" w:space="0" w:color="C2CEF6"/>
          <w:right w:val="single" w:sz="12" w:space="0" w:color="C2CEF6"/>
          <w:insideH w:val="single" w:sz="12" w:space="0" w:color="C2CEF6"/>
          <w:insideV w:val="single" w:sz="12" w:space="0" w:color="C2CEF6"/>
        </w:tblBorders>
        <w:tblLook w:val="01E0" w:firstRow="1" w:lastRow="1" w:firstColumn="1" w:lastColumn="1" w:noHBand="0" w:noVBand="0"/>
      </w:tblPr>
      <w:tblGrid>
        <w:gridCol w:w="2988"/>
        <w:gridCol w:w="5534"/>
      </w:tblGrid>
      <w:tr w:rsidR="00CA2027" w:rsidRPr="00F465C6" w14:paraId="28E82F0B" w14:textId="77777777" w:rsidTr="004D1F4A">
        <w:tc>
          <w:tcPr>
            <w:tcW w:w="2988" w:type="dxa"/>
            <w:shd w:val="clear" w:color="auto" w:fill="auto"/>
          </w:tcPr>
          <w:p w14:paraId="6D2E716C" w14:textId="77777777" w:rsidR="00CA2027" w:rsidRPr="00F465C6" w:rsidRDefault="009C0978" w:rsidP="006A181C">
            <w:pPr>
              <w:spacing w:line="276" w:lineRule="auto"/>
              <w:rPr>
                <w:rFonts w:ascii="Arial" w:hAnsi="Arial" w:cs="Arial"/>
                <w:lang w:val="en-US"/>
              </w:rPr>
            </w:pPr>
            <w:r w:rsidRPr="00F465C6">
              <w:rPr>
                <w:rFonts w:ascii="Arial" w:hAnsi="Arial" w:cs="Arial"/>
              </w:rPr>
              <w:t>Ό</w:t>
            </w:r>
            <w:r w:rsidR="00CA2027" w:rsidRPr="00F465C6">
              <w:rPr>
                <w:rFonts w:ascii="Arial" w:hAnsi="Arial" w:cs="Arial"/>
              </w:rPr>
              <w:t>νομα καλλιτέχνη/ομάδας</w:t>
            </w:r>
          </w:p>
          <w:p w14:paraId="29C21CAB" w14:textId="77777777" w:rsidR="000E635A" w:rsidRPr="00F465C6" w:rsidRDefault="000E635A" w:rsidP="006A181C">
            <w:pPr>
              <w:spacing w:line="276" w:lineRule="auto"/>
              <w:rPr>
                <w:rFonts w:ascii="Arial" w:hAnsi="Arial" w:cs="Arial"/>
              </w:rPr>
            </w:pPr>
          </w:p>
        </w:tc>
        <w:tc>
          <w:tcPr>
            <w:tcW w:w="5534" w:type="dxa"/>
            <w:shd w:val="clear" w:color="auto" w:fill="auto"/>
          </w:tcPr>
          <w:p w14:paraId="16D29D45" w14:textId="77777777" w:rsidR="00CA2027" w:rsidRPr="00F465C6" w:rsidRDefault="00CA2027" w:rsidP="006A181C">
            <w:pPr>
              <w:spacing w:line="276" w:lineRule="auto"/>
              <w:rPr>
                <w:rFonts w:ascii="Arial" w:hAnsi="Arial" w:cs="Arial"/>
              </w:rPr>
            </w:pPr>
          </w:p>
        </w:tc>
      </w:tr>
      <w:tr w:rsidR="00CA2027" w:rsidRPr="00F465C6" w14:paraId="251DF09A" w14:textId="77777777" w:rsidTr="004D1F4A">
        <w:tc>
          <w:tcPr>
            <w:tcW w:w="2988" w:type="dxa"/>
            <w:shd w:val="clear" w:color="auto" w:fill="auto"/>
          </w:tcPr>
          <w:p w14:paraId="6E617DB4" w14:textId="77777777" w:rsidR="00CA2027" w:rsidRPr="00F465C6" w:rsidRDefault="00CA2027" w:rsidP="006A181C">
            <w:pPr>
              <w:spacing w:line="276" w:lineRule="auto"/>
              <w:rPr>
                <w:rFonts w:ascii="Arial" w:hAnsi="Arial" w:cs="Arial"/>
                <w:lang w:val="en-US"/>
              </w:rPr>
            </w:pPr>
            <w:r w:rsidRPr="00F465C6">
              <w:rPr>
                <w:rFonts w:ascii="Arial" w:hAnsi="Arial" w:cs="Arial"/>
              </w:rPr>
              <w:t>Τίτλος έργου</w:t>
            </w:r>
          </w:p>
          <w:p w14:paraId="2D2051E3" w14:textId="77777777" w:rsidR="000E635A" w:rsidRPr="00F465C6" w:rsidRDefault="000E635A" w:rsidP="006A181C">
            <w:pPr>
              <w:spacing w:line="276" w:lineRule="auto"/>
              <w:rPr>
                <w:rFonts w:ascii="Arial" w:hAnsi="Arial" w:cs="Arial"/>
              </w:rPr>
            </w:pPr>
          </w:p>
        </w:tc>
        <w:tc>
          <w:tcPr>
            <w:tcW w:w="5534" w:type="dxa"/>
            <w:shd w:val="clear" w:color="auto" w:fill="auto"/>
          </w:tcPr>
          <w:p w14:paraId="4BF22FBB" w14:textId="77777777" w:rsidR="00CA2027" w:rsidRPr="00F465C6" w:rsidRDefault="00CA2027" w:rsidP="006A181C">
            <w:pPr>
              <w:tabs>
                <w:tab w:val="left" w:pos="4020"/>
              </w:tabs>
              <w:spacing w:line="276" w:lineRule="auto"/>
              <w:rPr>
                <w:rFonts w:ascii="Arial" w:hAnsi="Arial" w:cs="Arial"/>
              </w:rPr>
            </w:pPr>
          </w:p>
        </w:tc>
      </w:tr>
      <w:tr w:rsidR="00BE57EB" w:rsidRPr="00F465C6" w14:paraId="188A98D9" w14:textId="77777777" w:rsidTr="004D1F4A">
        <w:tc>
          <w:tcPr>
            <w:tcW w:w="2988" w:type="dxa"/>
            <w:shd w:val="clear" w:color="auto" w:fill="auto"/>
          </w:tcPr>
          <w:p w14:paraId="08A40B5B" w14:textId="77777777" w:rsidR="00100D86" w:rsidRPr="00F465C6" w:rsidRDefault="00100D86" w:rsidP="00100D86">
            <w:pPr>
              <w:rPr>
                <w:rFonts w:ascii="Arial" w:hAnsi="Arial" w:cs="Arial"/>
              </w:rPr>
            </w:pPr>
            <w:r w:rsidRPr="00F465C6">
              <w:rPr>
                <w:rFonts w:ascii="Arial" w:hAnsi="Arial" w:cs="Arial"/>
              </w:rPr>
              <w:t xml:space="preserve">Επιλέξτε τον χώρο για τον οποίο γράφτηκε το θεατρικό έργο: </w:t>
            </w:r>
          </w:p>
          <w:p w14:paraId="18545982" w14:textId="77777777" w:rsidR="00100D86" w:rsidRPr="00F465C6" w:rsidRDefault="00100D86" w:rsidP="00100D86">
            <w:pPr>
              <w:rPr>
                <w:rFonts w:ascii="Arial" w:hAnsi="Arial" w:cs="Arial"/>
                <w:bCs/>
                <w:sz w:val="22"/>
                <w:szCs w:val="22"/>
              </w:rPr>
            </w:pPr>
            <w:r w:rsidRPr="00F465C6">
              <w:rPr>
                <w:rFonts w:ascii="Arial" w:hAnsi="Arial" w:cs="Arial"/>
              </w:rPr>
              <w:t xml:space="preserve">α) </w:t>
            </w:r>
            <w:bookmarkStart w:id="1" w:name="_Ref99370469"/>
            <w:r w:rsidRPr="00F465C6">
              <w:rPr>
                <w:rFonts w:ascii="Arial" w:hAnsi="Arial" w:cs="Arial"/>
                <w:bCs/>
                <w:sz w:val="22"/>
                <w:szCs w:val="22"/>
              </w:rPr>
              <w:t xml:space="preserve">Βιομηχανικό Μουσείο Φωταερίου </w:t>
            </w:r>
            <w:bookmarkEnd w:id="1"/>
          </w:p>
          <w:p w14:paraId="76FA9396" w14:textId="77777777" w:rsidR="00100D86" w:rsidRPr="00F465C6" w:rsidRDefault="00100D86" w:rsidP="00100D86">
            <w:pPr>
              <w:rPr>
                <w:rFonts w:ascii="Arial" w:hAnsi="Arial" w:cs="Arial"/>
                <w:bCs/>
                <w:sz w:val="22"/>
                <w:szCs w:val="22"/>
              </w:rPr>
            </w:pPr>
            <w:r w:rsidRPr="00F465C6">
              <w:rPr>
                <w:rFonts w:ascii="Arial" w:hAnsi="Arial" w:cs="Arial"/>
                <w:bCs/>
                <w:sz w:val="22"/>
                <w:szCs w:val="22"/>
              </w:rPr>
              <w:t>β) Μουσείο Λαϊκής Τέχνης και Παράδ</w:t>
            </w:r>
            <w:r w:rsidR="00F465C6">
              <w:rPr>
                <w:rFonts w:ascii="Arial" w:hAnsi="Arial" w:cs="Arial"/>
                <w:bCs/>
                <w:sz w:val="22"/>
                <w:szCs w:val="22"/>
              </w:rPr>
              <w:t>οσης «Αγγελική Χατζημιχάλη»</w:t>
            </w:r>
          </w:p>
          <w:p w14:paraId="05FCC6A6" w14:textId="77777777" w:rsidR="00BE57EB" w:rsidRPr="00F465C6" w:rsidRDefault="00100D86" w:rsidP="00100D86">
            <w:pPr>
              <w:rPr>
                <w:rFonts w:ascii="Arial" w:hAnsi="Arial" w:cs="Arial"/>
              </w:rPr>
            </w:pPr>
            <w:r w:rsidRPr="00F465C6">
              <w:rPr>
                <w:rFonts w:ascii="Arial" w:hAnsi="Arial" w:cs="Arial"/>
                <w:bCs/>
                <w:sz w:val="22"/>
                <w:szCs w:val="22"/>
              </w:rPr>
              <w:t>γ) Πινακοθήκη Δήμου Αθηναίων</w:t>
            </w:r>
          </w:p>
        </w:tc>
        <w:tc>
          <w:tcPr>
            <w:tcW w:w="5534" w:type="dxa"/>
            <w:shd w:val="clear" w:color="auto" w:fill="auto"/>
          </w:tcPr>
          <w:p w14:paraId="4D5D8A2C" w14:textId="77777777" w:rsidR="00BE57EB" w:rsidRPr="00F465C6" w:rsidRDefault="00BE57EB" w:rsidP="00100D86">
            <w:pPr>
              <w:jc w:val="both"/>
              <w:rPr>
                <w:rFonts w:ascii="Arial" w:hAnsi="Arial" w:cs="Arial"/>
                <w:bCs/>
                <w:sz w:val="22"/>
                <w:szCs w:val="22"/>
              </w:rPr>
            </w:pPr>
          </w:p>
        </w:tc>
      </w:tr>
      <w:tr w:rsidR="000E635A" w:rsidRPr="00F465C6" w14:paraId="2C40F44F" w14:textId="77777777" w:rsidTr="004D1F4A">
        <w:tc>
          <w:tcPr>
            <w:tcW w:w="2988" w:type="dxa"/>
            <w:shd w:val="clear" w:color="auto" w:fill="auto"/>
          </w:tcPr>
          <w:p w14:paraId="18166EAA" w14:textId="77777777" w:rsidR="000E635A" w:rsidRPr="00F465C6" w:rsidRDefault="000E635A" w:rsidP="006A181C">
            <w:pPr>
              <w:spacing w:line="276" w:lineRule="auto"/>
              <w:rPr>
                <w:rFonts w:ascii="Arial" w:hAnsi="Arial" w:cs="Arial"/>
              </w:rPr>
            </w:pPr>
            <w:r w:rsidRPr="00F465C6">
              <w:rPr>
                <w:rFonts w:ascii="Arial" w:hAnsi="Arial" w:cs="Arial"/>
              </w:rPr>
              <w:t>Όνομα εκπροσώπου ομάδας (αν πρόκειται για ομάδα)</w:t>
            </w:r>
          </w:p>
        </w:tc>
        <w:tc>
          <w:tcPr>
            <w:tcW w:w="5534" w:type="dxa"/>
            <w:shd w:val="clear" w:color="auto" w:fill="auto"/>
          </w:tcPr>
          <w:p w14:paraId="2FA01B38" w14:textId="77777777" w:rsidR="000E635A" w:rsidRPr="00F465C6" w:rsidRDefault="000E635A" w:rsidP="006A181C">
            <w:pPr>
              <w:spacing w:line="276" w:lineRule="auto"/>
              <w:rPr>
                <w:rFonts w:ascii="Arial" w:hAnsi="Arial" w:cs="Arial"/>
              </w:rPr>
            </w:pPr>
          </w:p>
        </w:tc>
      </w:tr>
      <w:tr w:rsidR="00CA2027" w:rsidRPr="00F465C6" w14:paraId="7A86AC8F" w14:textId="77777777" w:rsidTr="004D1F4A">
        <w:tc>
          <w:tcPr>
            <w:tcW w:w="2988" w:type="dxa"/>
            <w:shd w:val="clear" w:color="auto" w:fill="auto"/>
          </w:tcPr>
          <w:p w14:paraId="52E940AE" w14:textId="77777777" w:rsidR="00CA2027" w:rsidRPr="00F465C6" w:rsidRDefault="00CA2027" w:rsidP="006A181C">
            <w:pPr>
              <w:spacing w:line="276" w:lineRule="auto"/>
              <w:rPr>
                <w:rFonts w:ascii="Arial" w:hAnsi="Arial" w:cs="Arial"/>
                <w:lang w:val="en-US"/>
              </w:rPr>
            </w:pPr>
            <w:r w:rsidRPr="00F465C6">
              <w:rPr>
                <w:rFonts w:ascii="Arial" w:hAnsi="Arial" w:cs="Arial"/>
              </w:rPr>
              <w:t>Διεύθυνση</w:t>
            </w:r>
          </w:p>
          <w:p w14:paraId="59634613" w14:textId="77777777" w:rsidR="000E635A" w:rsidRPr="00F465C6" w:rsidRDefault="000E635A" w:rsidP="006A181C">
            <w:pPr>
              <w:spacing w:line="276" w:lineRule="auto"/>
              <w:rPr>
                <w:rFonts w:ascii="Arial" w:hAnsi="Arial" w:cs="Arial"/>
              </w:rPr>
            </w:pPr>
          </w:p>
        </w:tc>
        <w:tc>
          <w:tcPr>
            <w:tcW w:w="5534" w:type="dxa"/>
            <w:shd w:val="clear" w:color="auto" w:fill="auto"/>
          </w:tcPr>
          <w:p w14:paraId="50843233" w14:textId="77777777" w:rsidR="00CA2027" w:rsidRPr="00F465C6" w:rsidRDefault="00CA2027" w:rsidP="006A181C">
            <w:pPr>
              <w:spacing w:line="276" w:lineRule="auto"/>
              <w:rPr>
                <w:rFonts w:ascii="Arial" w:hAnsi="Arial" w:cs="Arial"/>
              </w:rPr>
            </w:pPr>
          </w:p>
        </w:tc>
      </w:tr>
      <w:tr w:rsidR="00CA2027" w:rsidRPr="00F465C6" w14:paraId="5A861F31" w14:textId="77777777" w:rsidTr="004D1F4A">
        <w:tc>
          <w:tcPr>
            <w:tcW w:w="2988" w:type="dxa"/>
            <w:shd w:val="clear" w:color="auto" w:fill="auto"/>
          </w:tcPr>
          <w:p w14:paraId="1B96E895" w14:textId="77777777" w:rsidR="00CA2027" w:rsidRPr="00F465C6" w:rsidRDefault="00CA2027" w:rsidP="006A181C">
            <w:pPr>
              <w:spacing w:line="276" w:lineRule="auto"/>
              <w:rPr>
                <w:rFonts w:ascii="Arial" w:hAnsi="Arial" w:cs="Arial"/>
                <w:lang w:val="en-US"/>
              </w:rPr>
            </w:pPr>
            <w:r w:rsidRPr="00F465C6">
              <w:rPr>
                <w:rFonts w:ascii="Arial" w:hAnsi="Arial" w:cs="Arial"/>
              </w:rPr>
              <w:t>Τ.Κ.</w:t>
            </w:r>
          </w:p>
          <w:p w14:paraId="07654EB6" w14:textId="77777777" w:rsidR="000E635A" w:rsidRPr="00F465C6" w:rsidRDefault="000E635A" w:rsidP="006A181C">
            <w:pPr>
              <w:spacing w:line="276" w:lineRule="auto"/>
              <w:rPr>
                <w:rFonts w:ascii="Arial" w:hAnsi="Arial" w:cs="Arial"/>
                <w:lang w:val="en-US"/>
              </w:rPr>
            </w:pPr>
          </w:p>
          <w:p w14:paraId="54894088" w14:textId="77777777" w:rsidR="000E635A" w:rsidRPr="00F465C6" w:rsidRDefault="000E635A" w:rsidP="006A181C">
            <w:pPr>
              <w:spacing w:line="276" w:lineRule="auto"/>
              <w:rPr>
                <w:rFonts w:ascii="Arial" w:hAnsi="Arial" w:cs="Arial"/>
                <w:lang w:val="en-US"/>
              </w:rPr>
            </w:pPr>
          </w:p>
        </w:tc>
        <w:tc>
          <w:tcPr>
            <w:tcW w:w="5534" w:type="dxa"/>
            <w:shd w:val="clear" w:color="auto" w:fill="auto"/>
          </w:tcPr>
          <w:p w14:paraId="307D85E3" w14:textId="77777777" w:rsidR="00CA2027" w:rsidRPr="00F465C6" w:rsidRDefault="00CA2027" w:rsidP="006A181C">
            <w:pPr>
              <w:spacing w:line="276" w:lineRule="auto"/>
              <w:rPr>
                <w:rFonts w:ascii="Arial" w:hAnsi="Arial" w:cs="Arial"/>
              </w:rPr>
            </w:pPr>
          </w:p>
        </w:tc>
      </w:tr>
      <w:tr w:rsidR="00CA2027" w:rsidRPr="00F465C6" w14:paraId="5D74D754" w14:textId="77777777" w:rsidTr="00B228AF">
        <w:trPr>
          <w:trHeight w:val="836"/>
        </w:trPr>
        <w:tc>
          <w:tcPr>
            <w:tcW w:w="2988" w:type="dxa"/>
            <w:shd w:val="clear" w:color="auto" w:fill="auto"/>
          </w:tcPr>
          <w:p w14:paraId="666790D0" w14:textId="77777777" w:rsidR="00CA2027" w:rsidRPr="00F465C6" w:rsidRDefault="00CA2027" w:rsidP="006A181C">
            <w:pPr>
              <w:spacing w:line="276" w:lineRule="auto"/>
              <w:rPr>
                <w:rFonts w:ascii="Arial" w:hAnsi="Arial" w:cs="Arial"/>
                <w:lang w:val="en-US"/>
              </w:rPr>
            </w:pPr>
            <w:r w:rsidRPr="00F465C6">
              <w:rPr>
                <w:rFonts w:ascii="Arial" w:hAnsi="Arial" w:cs="Arial"/>
              </w:rPr>
              <w:t>Περιοχή</w:t>
            </w:r>
          </w:p>
          <w:p w14:paraId="2E2B58A0" w14:textId="77777777" w:rsidR="000E635A" w:rsidRPr="00F465C6" w:rsidRDefault="000E635A" w:rsidP="006A181C">
            <w:pPr>
              <w:spacing w:line="276" w:lineRule="auto"/>
              <w:rPr>
                <w:rFonts w:ascii="Arial" w:hAnsi="Arial" w:cs="Arial"/>
                <w:lang w:val="en-US"/>
              </w:rPr>
            </w:pPr>
          </w:p>
          <w:p w14:paraId="4FF3BC87" w14:textId="77777777" w:rsidR="000E635A" w:rsidRPr="00F465C6" w:rsidRDefault="000E635A" w:rsidP="006A181C">
            <w:pPr>
              <w:spacing w:line="276" w:lineRule="auto"/>
              <w:rPr>
                <w:rFonts w:ascii="Arial" w:hAnsi="Arial" w:cs="Arial"/>
                <w:lang w:val="en-US"/>
              </w:rPr>
            </w:pPr>
          </w:p>
        </w:tc>
        <w:tc>
          <w:tcPr>
            <w:tcW w:w="5534" w:type="dxa"/>
            <w:shd w:val="clear" w:color="auto" w:fill="auto"/>
          </w:tcPr>
          <w:p w14:paraId="54946F0B" w14:textId="77777777" w:rsidR="00CA2027" w:rsidRPr="00F465C6" w:rsidRDefault="00CA2027" w:rsidP="006A181C">
            <w:pPr>
              <w:spacing w:line="276" w:lineRule="auto"/>
              <w:rPr>
                <w:rFonts w:ascii="Arial" w:hAnsi="Arial" w:cs="Arial"/>
              </w:rPr>
            </w:pPr>
          </w:p>
        </w:tc>
      </w:tr>
      <w:tr w:rsidR="00CA2027" w:rsidRPr="00F465C6" w14:paraId="50FB038C" w14:textId="77777777" w:rsidTr="004D1F4A">
        <w:tc>
          <w:tcPr>
            <w:tcW w:w="2988" w:type="dxa"/>
            <w:shd w:val="clear" w:color="auto" w:fill="auto"/>
          </w:tcPr>
          <w:p w14:paraId="6675A5A7" w14:textId="77777777" w:rsidR="00CA2027" w:rsidRPr="00F465C6" w:rsidRDefault="00CA2027" w:rsidP="006A181C">
            <w:pPr>
              <w:spacing w:line="276" w:lineRule="auto"/>
              <w:rPr>
                <w:rFonts w:ascii="Arial" w:hAnsi="Arial" w:cs="Arial"/>
                <w:lang w:val="en-US"/>
              </w:rPr>
            </w:pPr>
            <w:r w:rsidRPr="00F465C6">
              <w:rPr>
                <w:rFonts w:ascii="Arial" w:hAnsi="Arial" w:cs="Arial"/>
              </w:rPr>
              <w:t>Τηλέφωνο</w:t>
            </w:r>
          </w:p>
          <w:p w14:paraId="4A60E656" w14:textId="77777777" w:rsidR="000E635A" w:rsidRPr="00F465C6" w:rsidRDefault="000E635A" w:rsidP="006A181C">
            <w:pPr>
              <w:spacing w:line="276" w:lineRule="auto"/>
              <w:rPr>
                <w:rFonts w:ascii="Arial" w:hAnsi="Arial" w:cs="Arial"/>
              </w:rPr>
            </w:pPr>
          </w:p>
        </w:tc>
        <w:tc>
          <w:tcPr>
            <w:tcW w:w="5534" w:type="dxa"/>
            <w:shd w:val="clear" w:color="auto" w:fill="auto"/>
          </w:tcPr>
          <w:p w14:paraId="027155F3" w14:textId="77777777" w:rsidR="00CA2027" w:rsidRPr="00F465C6" w:rsidRDefault="00CA2027" w:rsidP="006A181C">
            <w:pPr>
              <w:spacing w:line="276" w:lineRule="auto"/>
              <w:rPr>
                <w:rFonts w:ascii="Arial" w:hAnsi="Arial" w:cs="Arial"/>
              </w:rPr>
            </w:pPr>
          </w:p>
        </w:tc>
      </w:tr>
      <w:tr w:rsidR="000E635A" w:rsidRPr="00F465C6" w14:paraId="7104C550" w14:textId="77777777" w:rsidTr="004D1F4A">
        <w:tc>
          <w:tcPr>
            <w:tcW w:w="2988" w:type="dxa"/>
            <w:shd w:val="clear" w:color="auto" w:fill="auto"/>
          </w:tcPr>
          <w:p w14:paraId="48C3FB83" w14:textId="77777777" w:rsidR="000E635A" w:rsidRPr="00F465C6" w:rsidRDefault="000E635A" w:rsidP="006A181C">
            <w:pPr>
              <w:spacing w:line="276" w:lineRule="auto"/>
              <w:rPr>
                <w:rFonts w:ascii="Arial" w:hAnsi="Arial" w:cs="Arial"/>
              </w:rPr>
            </w:pPr>
            <w:r w:rsidRPr="00F465C6">
              <w:rPr>
                <w:rFonts w:ascii="Arial" w:hAnsi="Arial" w:cs="Arial"/>
              </w:rPr>
              <w:t>Κινητό τηλέφωνο</w:t>
            </w:r>
          </w:p>
          <w:p w14:paraId="21949F6B" w14:textId="77777777" w:rsidR="000E635A" w:rsidRPr="00F465C6" w:rsidRDefault="000E635A" w:rsidP="006A181C">
            <w:pPr>
              <w:spacing w:line="276" w:lineRule="auto"/>
              <w:rPr>
                <w:rFonts w:ascii="Arial" w:hAnsi="Arial" w:cs="Arial"/>
              </w:rPr>
            </w:pPr>
          </w:p>
        </w:tc>
        <w:tc>
          <w:tcPr>
            <w:tcW w:w="5534" w:type="dxa"/>
            <w:shd w:val="clear" w:color="auto" w:fill="auto"/>
          </w:tcPr>
          <w:p w14:paraId="5DB482A4" w14:textId="77777777" w:rsidR="000E635A" w:rsidRPr="00F465C6" w:rsidRDefault="000E635A" w:rsidP="006A181C">
            <w:pPr>
              <w:spacing w:line="276" w:lineRule="auto"/>
              <w:rPr>
                <w:rFonts w:ascii="Arial" w:hAnsi="Arial" w:cs="Arial"/>
              </w:rPr>
            </w:pPr>
          </w:p>
        </w:tc>
      </w:tr>
      <w:tr w:rsidR="00CA2027" w:rsidRPr="00F465C6" w14:paraId="3A061EF0" w14:textId="77777777" w:rsidTr="004D1F4A">
        <w:tc>
          <w:tcPr>
            <w:tcW w:w="2988" w:type="dxa"/>
            <w:shd w:val="clear" w:color="auto" w:fill="auto"/>
          </w:tcPr>
          <w:p w14:paraId="5F1271F1" w14:textId="77777777" w:rsidR="000E635A" w:rsidRPr="00F465C6" w:rsidRDefault="000E635A" w:rsidP="006A181C">
            <w:pPr>
              <w:spacing w:line="276" w:lineRule="auto"/>
              <w:rPr>
                <w:rFonts w:ascii="Arial" w:hAnsi="Arial" w:cs="Arial"/>
                <w:lang w:val="en-US"/>
              </w:rPr>
            </w:pPr>
          </w:p>
          <w:p w14:paraId="61AA0955" w14:textId="77777777" w:rsidR="000E635A" w:rsidRPr="00F465C6" w:rsidRDefault="000E635A" w:rsidP="006A181C">
            <w:pPr>
              <w:spacing w:line="276" w:lineRule="auto"/>
              <w:rPr>
                <w:rFonts w:ascii="Arial" w:hAnsi="Arial" w:cs="Arial"/>
                <w:lang w:val="en-US"/>
              </w:rPr>
            </w:pPr>
            <w:r w:rsidRPr="00F465C6">
              <w:rPr>
                <w:rFonts w:ascii="Arial" w:hAnsi="Arial" w:cs="Arial"/>
                <w:lang w:val="en-US"/>
              </w:rPr>
              <w:t>E-mail</w:t>
            </w:r>
          </w:p>
          <w:p w14:paraId="5334F977" w14:textId="77777777" w:rsidR="000E635A" w:rsidRPr="00F465C6" w:rsidRDefault="000E635A" w:rsidP="006A181C">
            <w:pPr>
              <w:spacing w:line="276" w:lineRule="auto"/>
              <w:rPr>
                <w:rFonts w:ascii="Arial" w:hAnsi="Arial" w:cs="Arial"/>
                <w:lang w:val="en-US"/>
              </w:rPr>
            </w:pPr>
          </w:p>
        </w:tc>
        <w:tc>
          <w:tcPr>
            <w:tcW w:w="5534" w:type="dxa"/>
            <w:shd w:val="clear" w:color="auto" w:fill="auto"/>
          </w:tcPr>
          <w:p w14:paraId="3253202D" w14:textId="77777777" w:rsidR="00CA2027" w:rsidRPr="00F465C6" w:rsidRDefault="00CA2027" w:rsidP="006A181C">
            <w:pPr>
              <w:spacing w:line="276" w:lineRule="auto"/>
              <w:rPr>
                <w:rFonts w:ascii="Arial" w:hAnsi="Arial" w:cs="Arial"/>
                <w:lang w:val="en-US"/>
              </w:rPr>
            </w:pPr>
          </w:p>
        </w:tc>
      </w:tr>
    </w:tbl>
    <w:p w14:paraId="17DDA6B2" w14:textId="77777777" w:rsidR="00100D86" w:rsidRPr="00F465C6" w:rsidRDefault="00100D86" w:rsidP="006A181C">
      <w:pPr>
        <w:spacing w:line="276" w:lineRule="auto"/>
        <w:jc w:val="both"/>
        <w:rPr>
          <w:rFonts w:ascii="Arial" w:hAnsi="Arial" w:cs="Arial"/>
          <w:b/>
          <w:u w:val="single"/>
        </w:rPr>
      </w:pPr>
    </w:p>
    <w:p w14:paraId="2D50B569" w14:textId="77777777" w:rsidR="00FE3017" w:rsidRPr="00F465C6" w:rsidRDefault="00FE3017" w:rsidP="006A181C">
      <w:pPr>
        <w:spacing w:line="276" w:lineRule="auto"/>
        <w:jc w:val="both"/>
        <w:rPr>
          <w:rFonts w:ascii="Arial" w:hAnsi="Arial" w:cs="Arial"/>
          <w:b/>
          <w:u w:val="single"/>
        </w:rPr>
      </w:pPr>
      <w:r w:rsidRPr="00F465C6">
        <w:rPr>
          <w:rFonts w:ascii="Arial" w:hAnsi="Arial" w:cs="Arial"/>
          <w:b/>
          <w:u w:val="single"/>
        </w:rPr>
        <w:t xml:space="preserve">Πολιτική προστασίας δεδομένων προσωπικού χαρακτήρα </w:t>
      </w:r>
    </w:p>
    <w:p w14:paraId="0C4C4035" w14:textId="77777777" w:rsidR="00FE3017" w:rsidRPr="00F465C6" w:rsidRDefault="00FE3017" w:rsidP="006A181C">
      <w:pPr>
        <w:spacing w:line="276" w:lineRule="auto"/>
        <w:jc w:val="both"/>
        <w:rPr>
          <w:rFonts w:ascii="Arial" w:hAnsi="Arial" w:cs="Arial"/>
          <w:b/>
        </w:rPr>
      </w:pPr>
    </w:p>
    <w:p w14:paraId="6447FA88" w14:textId="77777777" w:rsidR="00FE3017" w:rsidRPr="00F465C6" w:rsidRDefault="00FE3017" w:rsidP="006A181C">
      <w:pPr>
        <w:spacing w:line="276" w:lineRule="auto"/>
        <w:jc w:val="both"/>
        <w:rPr>
          <w:rFonts w:ascii="Arial" w:hAnsi="Arial" w:cs="Arial"/>
          <w:b/>
        </w:rPr>
      </w:pPr>
      <w:r w:rsidRPr="00F465C6">
        <w:rPr>
          <w:rFonts w:ascii="Arial" w:hAnsi="Arial" w:cs="Arial"/>
          <w:b/>
        </w:rPr>
        <w:t xml:space="preserve">Υπεύθυνος Επεξεργασίας </w:t>
      </w:r>
    </w:p>
    <w:p w14:paraId="386325F9" w14:textId="77777777" w:rsidR="00FE3017" w:rsidRPr="00F465C6" w:rsidRDefault="00FE3017" w:rsidP="006A181C">
      <w:pPr>
        <w:spacing w:line="276" w:lineRule="auto"/>
        <w:jc w:val="both"/>
        <w:rPr>
          <w:rFonts w:ascii="Arial" w:hAnsi="Arial" w:cs="Arial"/>
          <w:b/>
        </w:rPr>
      </w:pPr>
    </w:p>
    <w:p w14:paraId="4EB490E1" w14:textId="77777777" w:rsidR="00FE3017" w:rsidRPr="00F465C6" w:rsidRDefault="00FE3017" w:rsidP="006A181C">
      <w:pPr>
        <w:spacing w:line="276" w:lineRule="auto"/>
        <w:jc w:val="both"/>
        <w:rPr>
          <w:rFonts w:ascii="Arial" w:hAnsi="Arial" w:cs="Arial"/>
        </w:rPr>
      </w:pPr>
      <w:r w:rsidRPr="00F465C6">
        <w:rPr>
          <w:rFonts w:ascii="Arial" w:hAnsi="Arial" w:cs="Arial"/>
        </w:rPr>
        <w:t>Η ανώνυμη εταιρεία με την επωνυμία «Τεχνόπολις – Γκάζι Ανώνυμη Εταιρεία Ο.Τ.Α. Προστασίας και Ανάδειξης Βιομηχανικού – Αρχαιολογικού Πάρκου Αθηνών» και διακριτικό τίτλο «Τεχνόπολις Δήμου Αθηναίων ΑΕ» (εφεξής η «Εταιρεία»), η οποία εδρεύει στην Αθήνα, οδός Πειραιώς αρ. 100, είναι ο Υπεύθυνος Επεξεργασίας, σύμφωνα με τον ορισμό του Γενικού Κανονισμού Προστασίας Δεδομένων (</w:t>
      </w:r>
      <w:r w:rsidRPr="00F465C6">
        <w:rPr>
          <w:rFonts w:ascii="Arial" w:hAnsi="Arial" w:cs="Arial"/>
          <w:lang w:val="en-US"/>
        </w:rPr>
        <w:t>GDPR</w:t>
      </w:r>
      <w:r w:rsidRPr="00F465C6">
        <w:rPr>
          <w:rFonts w:ascii="Arial" w:hAnsi="Arial" w:cs="Arial"/>
        </w:rPr>
        <w:t xml:space="preserve">), των δεδομένων προσωπικού χαρακτήρα που συμπληρώνουν στην ως άνω φόρμα συμμετοχής οι συμμετέχοντες στον διαγωνισμό συγγραφής και παράστασης θεατρικών κειμένων με τίτλο «Θέατρο στο Μουσείο – Ιστορίες Μετακίνησης». </w:t>
      </w:r>
      <w:r w:rsidR="006A181C" w:rsidRPr="00F465C6">
        <w:rPr>
          <w:rFonts w:ascii="Arial" w:hAnsi="Arial" w:cs="Arial"/>
        </w:rPr>
        <w:t xml:space="preserve">Η Εταιρεία αναλαμβάνει να τηρεί όλες τις υποχρεώσεις που απορρέουν από τον Γενικό Κανονισμό Προστασίας Δεδομένων, το Ν. 4624/2019 και </w:t>
      </w:r>
      <w:r w:rsidR="0034028B" w:rsidRPr="00F465C6">
        <w:rPr>
          <w:rFonts w:ascii="Arial" w:hAnsi="Arial" w:cs="Arial"/>
        </w:rPr>
        <w:t xml:space="preserve">το σχετικό κανονιστικό πλαίσιο, όπως ισχύει κάθε φορά. </w:t>
      </w:r>
    </w:p>
    <w:p w14:paraId="0026F643" w14:textId="77777777" w:rsidR="00FE3017" w:rsidRPr="00F465C6" w:rsidRDefault="00FE3017" w:rsidP="006A181C">
      <w:pPr>
        <w:spacing w:line="276" w:lineRule="auto"/>
        <w:jc w:val="both"/>
        <w:rPr>
          <w:rFonts w:ascii="Arial" w:hAnsi="Arial" w:cs="Arial"/>
          <w:b/>
        </w:rPr>
      </w:pPr>
    </w:p>
    <w:p w14:paraId="71C218BE" w14:textId="77777777" w:rsidR="00FE3017" w:rsidRPr="00F465C6" w:rsidRDefault="00FE3017" w:rsidP="006A181C">
      <w:pPr>
        <w:spacing w:line="276" w:lineRule="auto"/>
        <w:jc w:val="both"/>
        <w:rPr>
          <w:rFonts w:ascii="Arial" w:hAnsi="Arial" w:cs="Arial"/>
          <w:b/>
        </w:rPr>
      </w:pPr>
      <w:r w:rsidRPr="00F465C6">
        <w:rPr>
          <w:rFonts w:ascii="Arial" w:hAnsi="Arial" w:cs="Arial"/>
          <w:b/>
        </w:rPr>
        <w:t xml:space="preserve">Κατηγορίες δεδομένων προσωπικού χαρακτήρα </w:t>
      </w:r>
    </w:p>
    <w:p w14:paraId="3E3C17E7" w14:textId="77777777" w:rsidR="00FE3017" w:rsidRPr="00F465C6" w:rsidRDefault="00FE3017" w:rsidP="006A181C">
      <w:pPr>
        <w:spacing w:line="276" w:lineRule="auto"/>
        <w:jc w:val="both"/>
        <w:rPr>
          <w:rFonts w:ascii="Arial" w:hAnsi="Arial" w:cs="Arial"/>
          <w:b/>
        </w:rPr>
      </w:pPr>
    </w:p>
    <w:p w14:paraId="226DC9EB" w14:textId="77777777" w:rsidR="00FE3017" w:rsidRPr="00F465C6" w:rsidRDefault="00FE3017" w:rsidP="006A181C">
      <w:pPr>
        <w:spacing w:line="276" w:lineRule="auto"/>
        <w:jc w:val="both"/>
        <w:rPr>
          <w:rFonts w:ascii="Arial" w:hAnsi="Arial" w:cs="Arial"/>
        </w:rPr>
      </w:pPr>
      <w:r w:rsidRPr="00F465C6">
        <w:rPr>
          <w:rFonts w:ascii="Arial" w:hAnsi="Arial" w:cs="Arial"/>
        </w:rPr>
        <w:t xml:space="preserve">Η Εταιρεία επεξεργάζεται τις παρακάτω κατηγορίες δεδομένων προσωπικού χαρακτήρα των συμμετεχόντων που συμπληρώνουν την ως άνω φόρμα: </w:t>
      </w:r>
    </w:p>
    <w:p w14:paraId="68E7FD68" w14:textId="77777777" w:rsidR="00FE3017" w:rsidRPr="00F465C6" w:rsidRDefault="00FE3017" w:rsidP="006A181C">
      <w:pPr>
        <w:spacing w:line="276" w:lineRule="auto"/>
        <w:jc w:val="both"/>
        <w:rPr>
          <w:rFonts w:ascii="Arial" w:hAnsi="Arial" w:cs="Arial"/>
        </w:rPr>
      </w:pPr>
    </w:p>
    <w:p w14:paraId="26F17219" w14:textId="77777777" w:rsidR="00FE3017" w:rsidRPr="00F465C6" w:rsidRDefault="00FE3017" w:rsidP="006A181C">
      <w:pPr>
        <w:pStyle w:val="a5"/>
        <w:numPr>
          <w:ilvl w:val="0"/>
          <w:numId w:val="2"/>
        </w:numPr>
        <w:spacing w:line="276" w:lineRule="auto"/>
        <w:ind w:left="0" w:firstLine="0"/>
        <w:jc w:val="both"/>
        <w:rPr>
          <w:rFonts w:ascii="Arial" w:hAnsi="Arial" w:cs="Arial"/>
          <w:lang w:val="el-GR"/>
        </w:rPr>
      </w:pPr>
      <w:r w:rsidRPr="00F465C6">
        <w:rPr>
          <w:rFonts w:ascii="Arial" w:hAnsi="Arial" w:cs="Arial"/>
          <w:lang w:val="el-GR"/>
        </w:rPr>
        <w:t xml:space="preserve">Όνομα, επώνυμο και διεύθυνση κατοικίας του εκπροσώπου της συμμετέχουσας ομάδας (προσωπικά στοιχεία) </w:t>
      </w:r>
    </w:p>
    <w:p w14:paraId="17B2F177" w14:textId="77777777" w:rsidR="00FE3017" w:rsidRPr="00F465C6" w:rsidRDefault="00FE3017" w:rsidP="006A181C">
      <w:pPr>
        <w:pStyle w:val="a5"/>
        <w:numPr>
          <w:ilvl w:val="0"/>
          <w:numId w:val="2"/>
        </w:numPr>
        <w:spacing w:line="276" w:lineRule="auto"/>
        <w:ind w:left="0" w:firstLine="0"/>
        <w:jc w:val="both"/>
        <w:rPr>
          <w:rFonts w:ascii="Arial" w:hAnsi="Arial" w:cs="Arial"/>
          <w:lang w:val="el-GR"/>
        </w:rPr>
      </w:pPr>
      <w:r w:rsidRPr="00F465C6">
        <w:rPr>
          <w:rFonts w:ascii="Arial" w:hAnsi="Arial" w:cs="Arial"/>
          <w:lang w:val="el-GR"/>
        </w:rPr>
        <w:t xml:space="preserve">Αριθμός κινητού ή σταθερού τηλεφώνου, ηλεκτρονική Διεύθυνση (στοιχεία επικοινωνίας) </w:t>
      </w:r>
    </w:p>
    <w:p w14:paraId="46E6278A" w14:textId="77777777" w:rsidR="00FE3017" w:rsidRPr="00F465C6" w:rsidRDefault="00FE3017" w:rsidP="006A181C">
      <w:pPr>
        <w:spacing w:line="276" w:lineRule="auto"/>
        <w:jc w:val="both"/>
        <w:rPr>
          <w:rFonts w:ascii="Arial" w:hAnsi="Arial" w:cs="Arial"/>
          <w:b/>
        </w:rPr>
      </w:pPr>
    </w:p>
    <w:p w14:paraId="0687B3A6" w14:textId="77777777" w:rsidR="00FE3017" w:rsidRPr="00F465C6" w:rsidRDefault="00FE3017" w:rsidP="006A181C">
      <w:pPr>
        <w:spacing w:line="276" w:lineRule="auto"/>
        <w:jc w:val="both"/>
        <w:rPr>
          <w:rFonts w:ascii="Arial" w:hAnsi="Arial" w:cs="Arial"/>
          <w:b/>
        </w:rPr>
      </w:pPr>
      <w:r w:rsidRPr="00F465C6">
        <w:rPr>
          <w:rFonts w:ascii="Arial" w:hAnsi="Arial" w:cs="Arial"/>
          <w:b/>
        </w:rPr>
        <w:t xml:space="preserve">Σκοπός και νομική βάση επεξεργασίας </w:t>
      </w:r>
    </w:p>
    <w:p w14:paraId="1F03AAF8" w14:textId="77777777" w:rsidR="00FE3017" w:rsidRPr="00F465C6" w:rsidRDefault="00FE3017" w:rsidP="006A181C">
      <w:pPr>
        <w:spacing w:line="276" w:lineRule="auto"/>
        <w:jc w:val="both"/>
        <w:rPr>
          <w:rFonts w:ascii="Arial" w:hAnsi="Arial" w:cs="Arial"/>
          <w:b/>
        </w:rPr>
      </w:pPr>
    </w:p>
    <w:p w14:paraId="6AC2A064" w14:textId="77777777" w:rsidR="00FE3017" w:rsidRPr="00F465C6" w:rsidRDefault="00FE3017" w:rsidP="006A181C">
      <w:pPr>
        <w:spacing w:line="276" w:lineRule="auto"/>
        <w:jc w:val="both"/>
        <w:rPr>
          <w:rFonts w:ascii="Arial" w:hAnsi="Arial" w:cs="Arial"/>
        </w:rPr>
      </w:pPr>
      <w:r w:rsidRPr="00F465C6">
        <w:rPr>
          <w:rFonts w:ascii="Arial" w:hAnsi="Arial" w:cs="Arial"/>
        </w:rPr>
        <w:t>Η Εταιρεία συλλέγει τις παραπάνω κατηγορίες δεδομένων προσωπικού χαρακτήρα στο πλαίσιο του προγράμματος «</w:t>
      </w:r>
      <w:r w:rsidRPr="00F465C6">
        <w:rPr>
          <w:rFonts w:ascii="Arial" w:hAnsi="Arial" w:cs="Arial"/>
          <w:lang w:val="en-US"/>
        </w:rPr>
        <w:t>Culture</w:t>
      </w:r>
      <w:r w:rsidRPr="00F465C6">
        <w:rPr>
          <w:rFonts w:ascii="Arial" w:hAnsi="Arial" w:cs="Arial"/>
        </w:rPr>
        <w:t xml:space="preserve"> </w:t>
      </w:r>
      <w:r w:rsidRPr="00F465C6">
        <w:rPr>
          <w:rFonts w:ascii="Arial" w:hAnsi="Arial" w:cs="Arial"/>
          <w:lang w:val="en-US"/>
        </w:rPr>
        <w:t>is</w:t>
      </w:r>
      <w:r w:rsidRPr="00F465C6">
        <w:rPr>
          <w:rFonts w:ascii="Arial" w:hAnsi="Arial" w:cs="Arial"/>
        </w:rPr>
        <w:t xml:space="preserve"> </w:t>
      </w:r>
      <w:r w:rsidRPr="00F465C6">
        <w:rPr>
          <w:rFonts w:ascii="Arial" w:hAnsi="Arial" w:cs="Arial"/>
          <w:lang w:val="en-US"/>
        </w:rPr>
        <w:t>Athens</w:t>
      </w:r>
      <w:r w:rsidRPr="00F465C6">
        <w:rPr>
          <w:rFonts w:ascii="Arial" w:hAnsi="Arial" w:cs="Arial"/>
        </w:rPr>
        <w:t xml:space="preserve">» και, συγκεκριμένα, στο πλαίσιο του ανοικτού διαγωνισμού συγγραφής και παράστασης θεατρικών κειμένων με τίτλο «Θέατρο στο Μουσείο – Ιστορίες Μετακίνησης». Η Εταιρεία επεξεργάζεται τις παραπάνω κατηγορίες δεδομένων προσωπικού χαρακτήρα των συμμετεχόντων προκειμένου να έρθει σε επικοινωνία μαζί τους για την οργάνωση της υλοποίησης των θεατρικών παραστάσεων στους χώρους του διαγωνισμού, καθώς και για να τους ανακοινώσει τα αποτελέσματα αξιολόγησης των έργων τους από την </w:t>
      </w:r>
      <w:r w:rsidRPr="00F465C6">
        <w:rPr>
          <w:rFonts w:ascii="Arial" w:hAnsi="Arial" w:cs="Arial"/>
        </w:rPr>
        <w:lastRenderedPageBreak/>
        <w:t xml:space="preserve">Κριτική Επιτροπή και την τυχόν ανάδειξή τους ως νικητές. Η Εταιρεία δηλώνει και εγγυάται ότι δεν επεξεργάζεται τις ως άνω κατηγορίες προσωπικών δεδομένων για την εκπλήρωση οποιουδήποτε άλλου σκοπού, πλην των ως άνω σκοπών επεξεργασίας. </w:t>
      </w:r>
    </w:p>
    <w:p w14:paraId="4790144A" w14:textId="77777777" w:rsidR="00FE3017" w:rsidRPr="00F465C6" w:rsidRDefault="00FE3017" w:rsidP="006A181C">
      <w:pPr>
        <w:spacing w:line="276" w:lineRule="auto"/>
        <w:jc w:val="both"/>
        <w:rPr>
          <w:rFonts w:ascii="Arial" w:hAnsi="Arial" w:cs="Arial"/>
          <w:b/>
        </w:rPr>
      </w:pPr>
    </w:p>
    <w:p w14:paraId="7D672D4D" w14:textId="77777777" w:rsidR="00FE3017" w:rsidRPr="00F465C6" w:rsidRDefault="00FE3017" w:rsidP="006A181C">
      <w:pPr>
        <w:spacing w:line="276" w:lineRule="auto"/>
        <w:jc w:val="both"/>
        <w:rPr>
          <w:rFonts w:ascii="Arial" w:hAnsi="Arial" w:cs="Arial"/>
        </w:rPr>
      </w:pPr>
      <w:r w:rsidRPr="00F465C6">
        <w:rPr>
          <w:rFonts w:ascii="Arial" w:hAnsi="Arial" w:cs="Arial"/>
        </w:rPr>
        <w:t xml:space="preserve">Η νομική βάση για την ως άνω επεξεργασία είναι η συγκατάθεση </w:t>
      </w:r>
      <w:r w:rsidR="0088464D" w:rsidRPr="00F465C6">
        <w:rPr>
          <w:rFonts w:ascii="Arial" w:hAnsi="Arial" w:cs="Arial"/>
        </w:rPr>
        <w:t xml:space="preserve">που παρέχουν οι συμμετέχοντες, μέσω της συμπλήρωσης της ως άνω φόρμας συμμετοχής. </w:t>
      </w:r>
    </w:p>
    <w:p w14:paraId="7A41DBAE" w14:textId="77777777" w:rsidR="00FE3017" w:rsidRPr="00F465C6" w:rsidRDefault="00FE3017" w:rsidP="006A181C">
      <w:pPr>
        <w:spacing w:line="276" w:lineRule="auto"/>
        <w:jc w:val="both"/>
        <w:rPr>
          <w:rFonts w:ascii="Arial" w:hAnsi="Arial" w:cs="Arial"/>
        </w:rPr>
      </w:pPr>
    </w:p>
    <w:p w14:paraId="4B959407" w14:textId="77777777" w:rsidR="00FE3017" w:rsidRPr="00F465C6" w:rsidRDefault="00FE3017" w:rsidP="006A181C">
      <w:pPr>
        <w:spacing w:line="276" w:lineRule="auto"/>
        <w:jc w:val="both"/>
        <w:rPr>
          <w:rFonts w:ascii="Arial" w:hAnsi="Arial" w:cs="Arial"/>
          <w:b/>
        </w:rPr>
      </w:pPr>
      <w:r w:rsidRPr="00F465C6">
        <w:rPr>
          <w:rFonts w:ascii="Arial" w:hAnsi="Arial" w:cs="Arial"/>
          <w:b/>
        </w:rPr>
        <w:t xml:space="preserve">Κατηγορίες αποδεκτών των δεδομένων προσωπικού χαρακτήρα </w:t>
      </w:r>
    </w:p>
    <w:p w14:paraId="445CA716" w14:textId="77777777" w:rsidR="00FE3017" w:rsidRPr="00F465C6" w:rsidRDefault="00FE3017" w:rsidP="006A181C">
      <w:pPr>
        <w:spacing w:line="276" w:lineRule="auto"/>
        <w:jc w:val="both"/>
        <w:rPr>
          <w:rFonts w:ascii="Arial" w:hAnsi="Arial" w:cs="Arial"/>
          <w:b/>
        </w:rPr>
      </w:pPr>
    </w:p>
    <w:p w14:paraId="3182C8F7" w14:textId="77777777" w:rsidR="00FE3017" w:rsidRPr="00F465C6" w:rsidRDefault="00FE3017" w:rsidP="006A181C">
      <w:pPr>
        <w:spacing w:line="276" w:lineRule="auto"/>
        <w:jc w:val="both"/>
        <w:rPr>
          <w:rFonts w:ascii="Arial" w:hAnsi="Arial" w:cs="Arial"/>
        </w:rPr>
      </w:pPr>
      <w:r w:rsidRPr="00F465C6">
        <w:rPr>
          <w:rFonts w:ascii="Arial" w:hAnsi="Arial" w:cs="Arial"/>
        </w:rPr>
        <w:t>Η Εταιρεία δηλώνει και εγγυάται ότι δεν ανακοινώνει ή μεταβιβάζει ή κοινολογεί, με οποιονδήποτε τρόπο, τις παραπάνω κατηγορίες δεδομένων προσωπικού χαρακτήρα σε οποιονδήποτε τρίτο. Κατ’ εξαίρεση, η Εταιρεία δύναται να ανακοινώσει ή μεταβιβάσει τις παραπάνω κατηγορίες δεδομένων προσωπικού χαρακτήρα σε συνεργάτη της, με αποκλειστικό σκοπό την εκπλήρωση σκοπών επεξεργασίας που σχετίζονται με την υλοποίηση του προγράμματος «</w:t>
      </w:r>
      <w:r w:rsidR="006A181C" w:rsidRPr="00F465C6">
        <w:rPr>
          <w:rFonts w:ascii="Arial" w:hAnsi="Arial" w:cs="Arial"/>
          <w:lang w:val="en-US"/>
        </w:rPr>
        <w:t>Culture</w:t>
      </w:r>
      <w:r w:rsidR="006A181C" w:rsidRPr="00F465C6">
        <w:rPr>
          <w:rFonts w:ascii="Arial" w:hAnsi="Arial" w:cs="Arial"/>
        </w:rPr>
        <w:t xml:space="preserve"> </w:t>
      </w:r>
      <w:r w:rsidR="006A181C" w:rsidRPr="00F465C6">
        <w:rPr>
          <w:rFonts w:ascii="Arial" w:hAnsi="Arial" w:cs="Arial"/>
          <w:lang w:val="en-US"/>
        </w:rPr>
        <w:t>is</w:t>
      </w:r>
      <w:r w:rsidR="006A181C" w:rsidRPr="00F465C6">
        <w:rPr>
          <w:rFonts w:ascii="Arial" w:hAnsi="Arial" w:cs="Arial"/>
        </w:rPr>
        <w:t xml:space="preserve"> </w:t>
      </w:r>
      <w:r w:rsidR="006A181C" w:rsidRPr="00F465C6">
        <w:rPr>
          <w:rFonts w:ascii="Arial" w:hAnsi="Arial" w:cs="Arial"/>
          <w:lang w:val="en-US"/>
        </w:rPr>
        <w:t>Athens</w:t>
      </w:r>
      <w:r w:rsidRPr="00F465C6">
        <w:rPr>
          <w:rFonts w:ascii="Arial" w:hAnsi="Arial" w:cs="Arial"/>
        </w:rPr>
        <w:t>» και, ειδικότερα, του διαγωνισμού «</w:t>
      </w:r>
      <w:r w:rsidR="006A181C" w:rsidRPr="00F465C6">
        <w:rPr>
          <w:rFonts w:ascii="Arial" w:hAnsi="Arial" w:cs="Arial"/>
        </w:rPr>
        <w:t>Θέατρο στο Μουσείο – Ιστορίες Μετακίνησης</w:t>
      </w:r>
      <w:r w:rsidRPr="00F465C6">
        <w:rPr>
          <w:rFonts w:ascii="Arial" w:hAnsi="Arial" w:cs="Arial"/>
        </w:rPr>
        <w:t xml:space="preserve">». Σε περίπτωση κοινολόγησης των παραπάνω κατηγοριών προσωπικών δεδομένων σε συνεργάτη της Εταιρείας, η Εταιρεία μεριμνά, ώστε ο συνεργάτης να δεσμεύεται συμβατικώς για την εκ μέρους του σύννομη επεξεργασία των δεδομένων προσωπικού χαρακτήρα. Τυχόν γνωστοποίηση ή ανακοίνωση ή εν γένει κοινολόγηση των δεδομένων επιτρέπεται, όταν επιβάλλεται από το νόμο ή από δικαστική απόφαση ή απόφαση διοικητικής αρχής. </w:t>
      </w:r>
    </w:p>
    <w:p w14:paraId="01647AA2" w14:textId="77777777" w:rsidR="00FE3017" w:rsidRPr="00F465C6" w:rsidRDefault="00FE3017" w:rsidP="006A181C">
      <w:pPr>
        <w:spacing w:line="276" w:lineRule="auto"/>
        <w:jc w:val="both"/>
        <w:rPr>
          <w:rFonts w:ascii="Arial" w:hAnsi="Arial" w:cs="Arial"/>
        </w:rPr>
      </w:pPr>
    </w:p>
    <w:p w14:paraId="06C15699" w14:textId="77777777" w:rsidR="00FE3017" w:rsidRPr="00F465C6" w:rsidRDefault="00FE3017" w:rsidP="006A181C">
      <w:pPr>
        <w:spacing w:line="276" w:lineRule="auto"/>
        <w:jc w:val="both"/>
        <w:rPr>
          <w:rFonts w:ascii="Arial" w:hAnsi="Arial" w:cs="Arial"/>
          <w:b/>
        </w:rPr>
      </w:pPr>
      <w:r w:rsidRPr="00F465C6">
        <w:rPr>
          <w:rFonts w:ascii="Arial" w:hAnsi="Arial" w:cs="Arial"/>
          <w:b/>
        </w:rPr>
        <w:t xml:space="preserve">Χρονικό διάστημα διατήρησης των δεδομένων προσωπικού χαρακτήρα </w:t>
      </w:r>
    </w:p>
    <w:p w14:paraId="4223D279" w14:textId="77777777" w:rsidR="00FE3017" w:rsidRPr="00F465C6" w:rsidRDefault="00FE3017" w:rsidP="006A181C">
      <w:pPr>
        <w:spacing w:line="276" w:lineRule="auto"/>
        <w:jc w:val="both"/>
        <w:rPr>
          <w:rFonts w:ascii="Arial" w:hAnsi="Arial" w:cs="Arial"/>
          <w:b/>
        </w:rPr>
      </w:pPr>
    </w:p>
    <w:p w14:paraId="734E3559" w14:textId="77777777" w:rsidR="00FE3017" w:rsidRPr="00F465C6" w:rsidRDefault="00FE3017" w:rsidP="006A181C">
      <w:pPr>
        <w:spacing w:line="276" w:lineRule="auto"/>
        <w:jc w:val="both"/>
        <w:rPr>
          <w:rFonts w:ascii="Arial" w:hAnsi="Arial" w:cs="Arial"/>
        </w:rPr>
      </w:pPr>
      <w:r w:rsidRPr="00F465C6">
        <w:rPr>
          <w:rFonts w:ascii="Arial" w:hAnsi="Arial" w:cs="Arial"/>
        </w:rPr>
        <w:t xml:space="preserve">Η Εταιρεία διατηρεί τις ως άνω κατηγορίες δεδομένων προσωπικού χαρακτήρα για το χρονικό διάστημα που απαιτείται, προκειμένου να ολοκληρωθούν όλες οι ενέργειες και δράσεις σχετικά με τον διαγωνισμό </w:t>
      </w:r>
      <w:r w:rsidR="006A181C" w:rsidRPr="00F465C6">
        <w:rPr>
          <w:rFonts w:ascii="Arial" w:hAnsi="Arial" w:cs="Arial"/>
        </w:rPr>
        <w:t xml:space="preserve">«Θέατρο στο Μουσείο – Ιστορίες Μετακίνησης». </w:t>
      </w:r>
      <w:r w:rsidRPr="00F465C6">
        <w:rPr>
          <w:rFonts w:ascii="Arial" w:hAnsi="Arial" w:cs="Arial"/>
        </w:rPr>
        <w:t xml:space="preserve">Μετά την ολοκλήρωση των παραπάνω ενεργειών, η Εταιρεία διαγράφει από τα ηλεκτρονικά και τα φυσικά της αρχεία, οριστικά, τα υπό κρίση δεδομένα προσωπικού χαρακτήρα. </w:t>
      </w:r>
    </w:p>
    <w:p w14:paraId="1A618122" w14:textId="77777777" w:rsidR="00FE3017" w:rsidRPr="00F465C6" w:rsidRDefault="00FE3017" w:rsidP="006A181C">
      <w:pPr>
        <w:spacing w:line="276" w:lineRule="auto"/>
        <w:jc w:val="both"/>
        <w:rPr>
          <w:rFonts w:ascii="Arial" w:hAnsi="Arial" w:cs="Arial"/>
        </w:rPr>
      </w:pPr>
    </w:p>
    <w:p w14:paraId="29A3BB1D" w14:textId="77777777" w:rsidR="00FE3017" w:rsidRPr="00F465C6" w:rsidRDefault="00FE3017" w:rsidP="006A181C">
      <w:pPr>
        <w:tabs>
          <w:tab w:val="left" w:pos="1958"/>
        </w:tabs>
        <w:spacing w:line="276" w:lineRule="auto"/>
        <w:jc w:val="both"/>
        <w:rPr>
          <w:rFonts w:ascii="Arial" w:hAnsi="Arial" w:cs="Arial"/>
          <w:b/>
        </w:rPr>
      </w:pPr>
      <w:r w:rsidRPr="00F465C6">
        <w:rPr>
          <w:rFonts w:ascii="Arial" w:hAnsi="Arial" w:cs="Arial"/>
          <w:b/>
        </w:rPr>
        <w:t xml:space="preserve">Δικαιώματα </w:t>
      </w:r>
      <w:r w:rsidRPr="00F465C6">
        <w:rPr>
          <w:rFonts w:ascii="Arial" w:hAnsi="Arial" w:cs="Arial"/>
          <w:b/>
        </w:rPr>
        <w:tab/>
      </w:r>
    </w:p>
    <w:p w14:paraId="094DFF23" w14:textId="77777777" w:rsidR="00FE3017" w:rsidRPr="00F465C6" w:rsidRDefault="00FE3017" w:rsidP="006A181C">
      <w:pPr>
        <w:tabs>
          <w:tab w:val="left" w:pos="1958"/>
        </w:tabs>
        <w:spacing w:line="276" w:lineRule="auto"/>
        <w:jc w:val="both"/>
        <w:rPr>
          <w:rFonts w:ascii="Arial" w:hAnsi="Arial" w:cs="Arial"/>
          <w:b/>
        </w:rPr>
      </w:pPr>
    </w:p>
    <w:p w14:paraId="10418CA7" w14:textId="77777777" w:rsidR="00FE3017" w:rsidRPr="00F465C6" w:rsidRDefault="00FE3017" w:rsidP="006A181C">
      <w:pPr>
        <w:tabs>
          <w:tab w:val="left" w:pos="1958"/>
        </w:tabs>
        <w:spacing w:line="276" w:lineRule="auto"/>
        <w:jc w:val="both"/>
        <w:rPr>
          <w:rFonts w:ascii="Arial" w:hAnsi="Arial" w:cs="Arial"/>
        </w:rPr>
      </w:pPr>
      <w:r w:rsidRPr="00F465C6">
        <w:rPr>
          <w:rFonts w:ascii="Arial" w:hAnsi="Arial" w:cs="Arial"/>
        </w:rPr>
        <w:t xml:space="preserve">Οι συμμετέχοντες στον διαγωνισμό δικαιούνται ως υποκείμενα των υπό επεξεργασία δεδομένων προσωπικού χαρακτήρα να αιτηθούν: </w:t>
      </w:r>
    </w:p>
    <w:p w14:paraId="3DBD9937" w14:textId="77777777" w:rsidR="00FE3017" w:rsidRPr="00F465C6" w:rsidRDefault="00FE3017" w:rsidP="006A181C">
      <w:pPr>
        <w:tabs>
          <w:tab w:val="left" w:pos="1958"/>
        </w:tabs>
        <w:spacing w:line="276" w:lineRule="auto"/>
        <w:jc w:val="both"/>
        <w:rPr>
          <w:rFonts w:ascii="Arial" w:hAnsi="Arial" w:cs="Arial"/>
        </w:rPr>
      </w:pPr>
    </w:p>
    <w:p w14:paraId="2DABB5D0" w14:textId="77777777" w:rsidR="00FE3017" w:rsidRPr="00F465C6" w:rsidRDefault="00FE3017" w:rsidP="006A181C">
      <w:pPr>
        <w:pStyle w:val="a5"/>
        <w:numPr>
          <w:ilvl w:val="0"/>
          <w:numId w:val="4"/>
        </w:numPr>
        <w:tabs>
          <w:tab w:val="left" w:pos="1958"/>
        </w:tabs>
        <w:spacing w:line="276" w:lineRule="auto"/>
        <w:jc w:val="both"/>
        <w:rPr>
          <w:rFonts w:ascii="Arial" w:hAnsi="Arial" w:cs="Arial"/>
          <w:lang w:val="el-GR"/>
        </w:rPr>
      </w:pPr>
      <w:r w:rsidRPr="00F465C6">
        <w:rPr>
          <w:rFonts w:ascii="Arial" w:hAnsi="Arial" w:cs="Arial"/>
          <w:lang w:val="el-GR"/>
        </w:rPr>
        <w:t xml:space="preserve">την ανάκληση της συγκατάθεσης που έχουν παράσχει. </w:t>
      </w:r>
    </w:p>
    <w:p w14:paraId="2F6AB671" w14:textId="77777777" w:rsidR="00FE3017" w:rsidRPr="00F465C6" w:rsidRDefault="00FE3017" w:rsidP="006A181C">
      <w:pPr>
        <w:pStyle w:val="a5"/>
        <w:numPr>
          <w:ilvl w:val="0"/>
          <w:numId w:val="4"/>
        </w:numPr>
        <w:tabs>
          <w:tab w:val="left" w:pos="1958"/>
        </w:tabs>
        <w:spacing w:line="276" w:lineRule="auto"/>
        <w:jc w:val="both"/>
        <w:rPr>
          <w:rFonts w:ascii="Arial" w:hAnsi="Arial" w:cs="Arial"/>
          <w:lang w:val="el-GR"/>
        </w:rPr>
      </w:pPr>
      <w:r w:rsidRPr="00F465C6">
        <w:rPr>
          <w:rFonts w:ascii="Arial" w:hAnsi="Arial" w:cs="Arial"/>
          <w:lang w:val="el-GR"/>
        </w:rPr>
        <w:t xml:space="preserve">τη λήψη πληροφοριών σχετικά με το είδος της επεξεργασίας των δεδομένων προσωπικού χαρακτήρα και πρόσβαση σε αυτά. </w:t>
      </w:r>
    </w:p>
    <w:p w14:paraId="2BE5EAA3" w14:textId="77777777" w:rsidR="00FE3017" w:rsidRPr="00F465C6" w:rsidRDefault="00FE3017" w:rsidP="006A181C">
      <w:pPr>
        <w:pStyle w:val="a5"/>
        <w:numPr>
          <w:ilvl w:val="0"/>
          <w:numId w:val="4"/>
        </w:numPr>
        <w:tabs>
          <w:tab w:val="left" w:pos="1958"/>
        </w:tabs>
        <w:spacing w:line="276" w:lineRule="auto"/>
        <w:jc w:val="both"/>
        <w:rPr>
          <w:rFonts w:ascii="Arial" w:hAnsi="Arial" w:cs="Arial"/>
          <w:lang w:val="el-GR"/>
        </w:rPr>
      </w:pPr>
      <w:r w:rsidRPr="00F465C6">
        <w:rPr>
          <w:rFonts w:ascii="Arial" w:hAnsi="Arial" w:cs="Arial"/>
          <w:lang w:val="el-GR"/>
        </w:rPr>
        <w:lastRenderedPageBreak/>
        <w:t xml:space="preserve">Τη διόρθωση ή της επικαιροποίηση των δεδομένων τους, σε περίπτωση που αυτά είναι ανακριβή ή ελλιπή. </w:t>
      </w:r>
    </w:p>
    <w:p w14:paraId="2E674409" w14:textId="77777777" w:rsidR="00FE3017" w:rsidRPr="00F465C6" w:rsidRDefault="00FE3017" w:rsidP="006A181C">
      <w:pPr>
        <w:pStyle w:val="a5"/>
        <w:numPr>
          <w:ilvl w:val="0"/>
          <w:numId w:val="4"/>
        </w:numPr>
        <w:tabs>
          <w:tab w:val="left" w:pos="1958"/>
        </w:tabs>
        <w:spacing w:line="276" w:lineRule="auto"/>
        <w:jc w:val="both"/>
        <w:rPr>
          <w:rFonts w:ascii="Arial" w:hAnsi="Arial" w:cs="Arial"/>
          <w:lang w:val="el-GR"/>
        </w:rPr>
      </w:pPr>
      <w:r w:rsidRPr="00F465C6">
        <w:rPr>
          <w:rFonts w:ascii="Arial" w:hAnsi="Arial" w:cs="Arial"/>
          <w:lang w:val="el-GR"/>
        </w:rPr>
        <w:t xml:space="preserve">Την πλήρη και οριστική διαγραφή των δεδομένων τους από το αρχείο, Ηλεκτρονικό ή/και έντυπο, της Εταιρείας. </w:t>
      </w:r>
    </w:p>
    <w:p w14:paraId="4AA9D86C" w14:textId="77777777" w:rsidR="00FE3017" w:rsidRPr="00F465C6" w:rsidRDefault="00FE3017" w:rsidP="006A181C">
      <w:pPr>
        <w:pStyle w:val="a5"/>
        <w:numPr>
          <w:ilvl w:val="0"/>
          <w:numId w:val="4"/>
        </w:numPr>
        <w:tabs>
          <w:tab w:val="left" w:pos="1958"/>
        </w:tabs>
        <w:spacing w:line="276" w:lineRule="auto"/>
        <w:jc w:val="both"/>
        <w:rPr>
          <w:rFonts w:ascii="Arial" w:hAnsi="Arial" w:cs="Arial"/>
          <w:lang w:val="el-GR"/>
        </w:rPr>
      </w:pPr>
      <w:r w:rsidRPr="00F465C6">
        <w:rPr>
          <w:rFonts w:ascii="Arial" w:hAnsi="Arial" w:cs="Arial"/>
          <w:lang w:val="el-GR"/>
        </w:rPr>
        <w:t xml:space="preserve">Τον περιορισμό της επεξεργασίας των δεδομένων τους. </w:t>
      </w:r>
    </w:p>
    <w:p w14:paraId="70E08830" w14:textId="77777777" w:rsidR="00FE3017" w:rsidRPr="00F465C6" w:rsidRDefault="00FE3017" w:rsidP="006A181C">
      <w:pPr>
        <w:tabs>
          <w:tab w:val="left" w:pos="1958"/>
        </w:tabs>
        <w:spacing w:line="276" w:lineRule="auto"/>
        <w:jc w:val="both"/>
        <w:rPr>
          <w:rFonts w:ascii="Arial" w:hAnsi="Arial" w:cs="Arial"/>
        </w:rPr>
      </w:pPr>
    </w:p>
    <w:p w14:paraId="70D59B49" w14:textId="77777777" w:rsidR="00FE3017" w:rsidRPr="00F465C6" w:rsidRDefault="00FE3017" w:rsidP="006A181C">
      <w:pPr>
        <w:tabs>
          <w:tab w:val="left" w:pos="1958"/>
        </w:tabs>
        <w:spacing w:line="276" w:lineRule="auto"/>
        <w:jc w:val="both"/>
        <w:rPr>
          <w:rFonts w:ascii="Arial" w:hAnsi="Arial" w:cs="Arial"/>
        </w:rPr>
      </w:pPr>
      <w:r w:rsidRPr="00F465C6">
        <w:rPr>
          <w:rFonts w:ascii="Arial" w:hAnsi="Arial" w:cs="Arial"/>
        </w:rPr>
        <w:t>Τα υποκείμενα των δεδομένων δικαιούνται, ακόμη, να υποβάλλουν καταγγελία σχετικά με την εκ μέρους της Εταιρείας επεξεργασία των προσωπικών τους δεδομένων ενώπιον της Αρχής Προστασίας Δεδομένων Προσωπικού Χαρακτήρα μέσω της διαδικτυακής της πύλης (</w:t>
      </w:r>
      <w:hyperlink r:id="rId9" w:history="1">
        <w:r w:rsidRPr="00F465C6">
          <w:rPr>
            <w:rStyle w:val="-"/>
            <w:rFonts w:ascii="Arial" w:hAnsi="Arial" w:cs="Arial"/>
          </w:rPr>
          <w:t>www.dpa.gr</w:t>
        </w:r>
      </w:hyperlink>
      <w:r w:rsidRPr="00F465C6">
        <w:rPr>
          <w:rFonts w:ascii="Arial" w:hAnsi="Arial" w:cs="Arial"/>
        </w:rPr>
        <w:t xml:space="preserve">). </w:t>
      </w:r>
    </w:p>
    <w:p w14:paraId="4DB3377B" w14:textId="77777777" w:rsidR="00FE3017" w:rsidRPr="00F465C6" w:rsidRDefault="00FE3017" w:rsidP="006A181C">
      <w:pPr>
        <w:spacing w:line="276" w:lineRule="auto"/>
        <w:jc w:val="both"/>
        <w:rPr>
          <w:rFonts w:ascii="Arial" w:hAnsi="Arial" w:cs="Arial"/>
          <w:b/>
        </w:rPr>
      </w:pPr>
    </w:p>
    <w:p w14:paraId="6F643C2D" w14:textId="77777777" w:rsidR="00FE3017" w:rsidRPr="00F465C6" w:rsidRDefault="00FE3017" w:rsidP="006A181C">
      <w:pPr>
        <w:spacing w:line="276" w:lineRule="auto"/>
        <w:jc w:val="both"/>
        <w:rPr>
          <w:rFonts w:ascii="Arial" w:hAnsi="Arial" w:cs="Arial"/>
          <w:b/>
        </w:rPr>
      </w:pPr>
      <w:r w:rsidRPr="00F465C6">
        <w:rPr>
          <w:rFonts w:ascii="Arial" w:hAnsi="Arial" w:cs="Arial"/>
          <w:b/>
        </w:rPr>
        <w:t xml:space="preserve">Επικοινωνία </w:t>
      </w:r>
    </w:p>
    <w:p w14:paraId="73658A06" w14:textId="77777777" w:rsidR="00FE3017" w:rsidRPr="00F465C6" w:rsidRDefault="00FE3017" w:rsidP="006A181C">
      <w:pPr>
        <w:spacing w:line="276" w:lineRule="auto"/>
        <w:jc w:val="both"/>
        <w:rPr>
          <w:rFonts w:ascii="Arial" w:hAnsi="Arial" w:cs="Arial"/>
          <w:b/>
        </w:rPr>
      </w:pPr>
    </w:p>
    <w:p w14:paraId="196CF5CD" w14:textId="76D5E0BE" w:rsidR="00FE3017" w:rsidRDefault="00FE3017" w:rsidP="006A181C">
      <w:pPr>
        <w:spacing w:line="276" w:lineRule="auto"/>
        <w:jc w:val="both"/>
        <w:rPr>
          <w:rFonts w:ascii="Arial" w:hAnsi="Arial" w:cs="Arial"/>
        </w:rPr>
      </w:pPr>
      <w:r w:rsidRPr="00F465C6">
        <w:rPr>
          <w:rFonts w:ascii="Arial" w:hAnsi="Arial" w:cs="Arial"/>
        </w:rPr>
        <w:t xml:space="preserve">Για οποιοδήποτε ζήτημα προκύψει σχετικά με την επεξεργασία των υπό κρίση δεδομένων προσωπικού χαρακτήρα, οι συμμετέχοντες καλούνται να επικοινωνήσουν, άμεσα, με την Εταιρεία, αποστέλλοντας μήνυμα στην ηλεκτρονική διεύθυνση </w:t>
      </w:r>
      <w:r w:rsidR="00100D86" w:rsidRPr="00F465C6">
        <w:rPr>
          <w:rFonts w:ascii="Arial" w:hAnsi="Arial" w:cs="Arial"/>
          <w:lang w:val="en-US"/>
        </w:rPr>
        <w:t>info</w:t>
      </w:r>
      <w:r w:rsidR="00100D86" w:rsidRPr="00F465C6">
        <w:rPr>
          <w:rFonts w:ascii="Arial" w:hAnsi="Arial" w:cs="Arial"/>
        </w:rPr>
        <w:t>@</w:t>
      </w:r>
      <w:r w:rsidR="00100D86" w:rsidRPr="00F465C6">
        <w:rPr>
          <w:rFonts w:ascii="Arial" w:hAnsi="Arial" w:cs="Arial"/>
          <w:lang w:val="en-US"/>
        </w:rPr>
        <w:t>athens</w:t>
      </w:r>
      <w:r w:rsidR="00100D86" w:rsidRPr="00F465C6">
        <w:rPr>
          <w:rFonts w:ascii="Arial" w:hAnsi="Arial" w:cs="Arial"/>
        </w:rPr>
        <w:t>-</w:t>
      </w:r>
      <w:r w:rsidR="00100D86" w:rsidRPr="00F465C6">
        <w:rPr>
          <w:rFonts w:ascii="Arial" w:hAnsi="Arial" w:cs="Arial"/>
          <w:lang w:val="en-US"/>
        </w:rPr>
        <w:t>technopolis</w:t>
      </w:r>
      <w:r w:rsidR="00100D86" w:rsidRPr="00F465C6">
        <w:rPr>
          <w:rFonts w:ascii="Arial" w:hAnsi="Arial" w:cs="Arial"/>
        </w:rPr>
        <w:t>.</w:t>
      </w:r>
      <w:r w:rsidR="00100D86" w:rsidRPr="00F465C6">
        <w:rPr>
          <w:rFonts w:ascii="Arial" w:hAnsi="Arial" w:cs="Arial"/>
          <w:lang w:val="en-US"/>
        </w:rPr>
        <w:t>gr</w:t>
      </w:r>
      <w:r w:rsidRPr="00F465C6">
        <w:rPr>
          <w:rFonts w:ascii="Arial" w:hAnsi="Arial" w:cs="Arial"/>
        </w:rPr>
        <w:t xml:space="preserve"> ή καλώντας στο τηλέφωνο:</w:t>
      </w:r>
      <w:r w:rsidR="00100D86" w:rsidRPr="00F465C6">
        <w:rPr>
          <w:rFonts w:ascii="Arial" w:hAnsi="Arial" w:cs="Arial"/>
        </w:rPr>
        <w:t xml:space="preserve"> 213 0109300</w:t>
      </w:r>
      <w:r w:rsidRPr="00F465C6">
        <w:rPr>
          <w:rFonts w:ascii="Arial" w:hAnsi="Arial" w:cs="Arial"/>
        </w:rPr>
        <w:t>.</w:t>
      </w:r>
    </w:p>
    <w:p w14:paraId="0B369381" w14:textId="4A22267E" w:rsidR="00061AE2" w:rsidRDefault="00061AE2" w:rsidP="006A181C">
      <w:pPr>
        <w:spacing w:line="276" w:lineRule="auto"/>
        <w:jc w:val="both"/>
        <w:rPr>
          <w:rFonts w:ascii="Arial" w:hAnsi="Arial" w:cs="Arial"/>
        </w:rPr>
      </w:pPr>
    </w:p>
    <w:p w14:paraId="1B2B9395" w14:textId="77777777" w:rsidR="00061AE2" w:rsidRDefault="00061AE2" w:rsidP="006A181C">
      <w:pPr>
        <w:spacing w:line="276" w:lineRule="auto"/>
        <w:jc w:val="both"/>
        <w:rPr>
          <w:rFonts w:ascii="Arial" w:hAnsi="Arial" w:cs="Arial"/>
        </w:rPr>
      </w:pPr>
    </w:p>
    <w:p w14:paraId="7DF69B22" w14:textId="3CD7BE62" w:rsidR="00061AE2" w:rsidRPr="00F465C6" w:rsidRDefault="00061AE2" w:rsidP="009C304F">
      <w:pPr>
        <w:spacing w:line="276" w:lineRule="auto"/>
        <w:jc w:val="center"/>
        <w:rPr>
          <w:rFonts w:ascii="Arial" w:hAnsi="Arial" w:cs="Arial"/>
        </w:rPr>
      </w:pPr>
      <w:r>
        <w:rPr>
          <w:rFonts w:ascii="Arial" w:hAnsi="Arial" w:cs="Arial"/>
          <w:noProof/>
        </w:rPr>
        <w:drawing>
          <wp:inline distT="0" distB="0" distL="0" distR="0" wp14:anchorId="3BAF9848" wp14:editId="33FB48BC">
            <wp:extent cx="5274310" cy="88265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74310" cy="882650"/>
                    </a:xfrm>
                    <a:prstGeom prst="rect">
                      <a:avLst/>
                    </a:prstGeom>
                  </pic:spPr>
                </pic:pic>
              </a:graphicData>
            </a:graphic>
          </wp:inline>
        </w:drawing>
      </w:r>
    </w:p>
    <w:p w14:paraId="041E896D" w14:textId="77777777" w:rsidR="00FE3017" w:rsidRPr="00F465C6" w:rsidRDefault="00FE3017" w:rsidP="006A181C">
      <w:pPr>
        <w:spacing w:line="276" w:lineRule="auto"/>
        <w:jc w:val="both"/>
        <w:rPr>
          <w:rFonts w:ascii="Arial" w:hAnsi="Arial" w:cs="Arial"/>
          <w:b/>
        </w:rPr>
      </w:pPr>
    </w:p>
    <w:p w14:paraId="228AC6CF" w14:textId="77777777" w:rsidR="00FE3017" w:rsidRPr="00F465C6" w:rsidRDefault="00FE3017" w:rsidP="006A181C">
      <w:pPr>
        <w:spacing w:line="276" w:lineRule="auto"/>
        <w:rPr>
          <w:rFonts w:ascii="Arial" w:hAnsi="Arial" w:cs="Arial"/>
        </w:rPr>
      </w:pPr>
    </w:p>
    <w:sectPr w:rsidR="00FE3017" w:rsidRPr="00F465C6" w:rsidSect="00D91AE7">
      <w:footerReference w:type="even"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47A227" w14:textId="77777777" w:rsidR="0031059B" w:rsidRDefault="0031059B" w:rsidP="0034028B">
      <w:r>
        <w:separator/>
      </w:r>
    </w:p>
  </w:endnote>
  <w:endnote w:type="continuationSeparator" w:id="0">
    <w:p w14:paraId="70034C21" w14:textId="77777777" w:rsidR="0031059B" w:rsidRDefault="0031059B" w:rsidP="0034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05CA2" w14:textId="77777777" w:rsidR="0034028B" w:rsidRDefault="00182B12" w:rsidP="00C54D4E">
    <w:pPr>
      <w:pStyle w:val="a6"/>
      <w:framePr w:wrap="none" w:vAnchor="text" w:hAnchor="margin" w:xAlign="center" w:y="1"/>
      <w:rPr>
        <w:rStyle w:val="a7"/>
      </w:rPr>
    </w:pPr>
    <w:r>
      <w:rPr>
        <w:rStyle w:val="a7"/>
      </w:rPr>
      <w:fldChar w:fldCharType="begin"/>
    </w:r>
    <w:r w:rsidR="0034028B">
      <w:rPr>
        <w:rStyle w:val="a7"/>
      </w:rPr>
      <w:instrText xml:space="preserve">PAGE  </w:instrText>
    </w:r>
    <w:r>
      <w:rPr>
        <w:rStyle w:val="a7"/>
      </w:rPr>
      <w:fldChar w:fldCharType="end"/>
    </w:r>
  </w:p>
  <w:p w14:paraId="6ECE94C8" w14:textId="77777777" w:rsidR="0034028B" w:rsidRDefault="0034028B">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35D30" w14:textId="77777777" w:rsidR="0034028B" w:rsidRPr="0034028B" w:rsidRDefault="00182B12" w:rsidP="00C54D4E">
    <w:pPr>
      <w:pStyle w:val="a6"/>
      <w:framePr w:wrap="none" w:vAnchor="text" w:hAnchor="margin" w:xAlign="center" w:y="1"/>
      <w:rPr>
        <w:rStyle w:val="a7"/>
        <w:rFonts w:asciiTheme="minorHAnsi" w:hAnsiTheme="minorHAnsi"/>
        <w:sz w:val="20"/>
        <w:szCs w:val="20"/>
      </w:rPr>
    </w:pPr>
    <w:r w:rsidRPr="0034028B">
      <w:rPr>
        <w:rStyle w:val="a7"/>
        <w:rFonts w:asciiTheme="minorHAnsi" w:hAnsiTheme="minorHAnsi"/>
        <w:sz w:val="20"/>
        <w:szCs w:val="20"/>
      </w:rPr>
      <w:fldChar w:fldCharType="begin"/>
    </w:r>
    <w:r w:rsidR="0034028B" w:rsidRPr="0034028B">
      <w:rPr>
        <w:rStyle w:val="a7"/>
        <w:rFonts w:asciiTheme="minorHAnsi" w:hAnsiTheme="minorHAnsi"/>
        <w:sz w:val="20"/>
        <w:szCs w:val="20"/>
      </w:rPr>
      <w:instrText xml:space="preserve">PAGE  </w:instrText>
    </w:r>
    <w:r w:rsidRPr="0034028B">
      <w:rPr>
        <w:rStyle w:val="a7"/>
        <w:rFonts w:asciiTheme="minorHAnsi" w:hAnsiTheme="minorHAnsi"/>
        <w:sz w:val="20"/>
        <w:szCs w:val="20"/>
      </w:rPr>
      <w:fldChar w:fldCharType="separate"/>
    </w:r>
    <w:r w:rsidR="00980928">
      <w:rPr>
        <w:rStyle w:val="a7"/>
        <w:rFonts w:asciiTheme="minorHAnsi" w:hAnsiTheme="minorHAnsi"/>
        <w:noProof/>
        <w:sz w:val="20"/>
        <w:szCs w:val="20"/>
      </w:rPr>
      <w:t>1</w:t>
    </w:r>
    <w:r w:rsidRPr="0034028B">
      <w:rPr>
        <w:rStyle w:val="a7"/>
        <w:rFonts w:asciiTheme="minorHAnsi" w:hAnsiTheme="minorHAnsi"/>
        <w:sz w:val="20"/>
        <w:szCs w:val="20"/>
      </w:rPr>
      <w:fldChar w:fldCharType="end"/>
    </w:r>
  </w:p>
  <w:p w14:paraId="043AD8B4" w14:textId="77777777" w:rsidR="0034028B" w:rsidRDefault="0034028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F447D2" w14:textId="77777777" w:rsidR="0031059B" w:rsidRDefault="0031059B" w:rsidP="0034028B">
      <w:r>
        <w:separator/>
      </w:r>
    </w:p>
  </w:footnote>
  <w:footnote w:type="continuationSeparator" w:id="0">
    <w:p w14:paraId="27B9ED41" w14:textId="77777777" w:rsidR="0031059B" w:rsidRDefault="0031059B" w:rsidP="003402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D0AA2"/>
    <w:multiLevelType w:val="hybridMultilevel"/>
    <w:tmpl w:val="41245A08"/>
    <w:lvl w:ilvl="0" w:tplc="04080005">
      <w:start w:val="1"/>
      <w:numFmt w:val="bullet"/>
      <w:lvlText w:val=""/>
      <w:lvlJc w:val="left"/>
      <w:pPr>
        <w:ind w:left="1077" w:hanging="360"/>
      </w:pPr>
      <w:rPr>
        <w:rFonts w:ascii="Wingdings" w:hAnsi="Wingdings"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1">
    <w:nsid w:val="0A9D51CB"/>
    <w:multiLevelType w:val="hybridMultilevel"/>
    <w:tmpl w:val="39B2AA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501360"/>
    <w:multiLevelType w:val="hybridMultilevel"/>
    <w:tmpl w:val="1BD65B66"/>
    <w:lvl w:ilvl="0" w:tplc="961078E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4812171C"/>
    <w:multiLevelType w:val="hybridMultilevel"/>
    <w:tmpl w:val="5E5E9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B44F12"/>
    <w:multiLevelType w:val="hybridMultilevel"/>
    <w:tmpl w:val="2FF2B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2E59A5"/>
    <w:multiLevelType w:val="hybridMultilevel"/>
    <w:tmpl w:val="74BCEF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A2027"/>
    <w:rsid w:val="000225C2"/>
    <w:rsid w:val="00061AE2"/>
    <w:rsid w:val="000C7173"/>
    <w:rsid w:val="000E635A"/>
    <w:rsid w:val="000F2F21"/>
    <w:rsid w:val="00100D86"/>
    <w:rsid w:val="00182B12"/>
    <w:rsid w:val="001F68BC"/>
    <w:rsid w:val="00224BCC"/>
    <w:rsid w:val="00254BF3"/>
    <w:rsid w:val="002B291A"/>
    <w:rsid w:val="0031059B"/>
    <w:rsid w:val="0034028B"/>
    <w:rsid w:val="00466B5F"/>
    <w:rsid w:val="004D1F4A"/>
    <w:rsid w:val="00593046"/>
    <w:rsid w:val="005D1DFD"/>
    <w:rsid w:val="006264E7"/>
    <w:rsid w:val="00670F43"/>
    <w:rsid w:val="006A181C"/>
    <w:rsid w:val="00705989"/>
    <w:rsid w:val="0072063B"/>
    <w:rsid w:val="008002AB"/>
    <w:rsid w:val="00866E4A"/>
    <w:rsid w:val="008724E0"/>
    <w:rsid w:val="00875F25"/>
    <w:rsid w:val="0088464D"/>
    <w:rsid w:val="00933FA5"/>
    <w:rsid w:val="0097344C"/>
    <w:rsid w:val="00980928"/>
    <w:rsid w:val="009C0978"/>
    <w:rsid w:val="009C304F"/>
    <w:rsid w:val="009E4A27"/>
    <w:rsid w:val="009F4804"/>
    <w:rsid w:val="00A9477C"/>
    <w:rsid w:val="00B228AF"/>
    <w:rsid w:val="00BE57EB"/>
    <w:rsid w:val="00BF5F9D"/>
    <w:rsid w:val="00CA2027"/>
    <w:rsid w:val="00D91AE7"/>
    <w:rsid w:val="00DC6A47"/>
    <w:rsid w:val="00E14548"/>
    <w:rsid w:val="00E55C40"/>
    <w:rsid w:val="00EA7905"/>
    <w:rsid w:val="00EB66FE"/>
    <w:rsid w:val="00EC0BA4"/>
    <w:rsid w:val="00ED3F7F"/>
    <w:rsid w:val="00F465C6"/>
    <w:rsid w:val="00F70098"/>
    <w:rsid w:val="00FE301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35D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02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20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F70098"/>
    <w:rPr>
      <w:rFonts w:ascii="Tahoma" w:hAnsi="Tahoma" w:cs="Tahoma"/>
      <w:sz w:val="16"/>
      <w:szCs w:val="16"/>
    </w:rPr>
  </w:style>
  <w:style w:type="paragraph" w:styleId="a5">
    <w:name w:val="List Paragraph"/>
    <w:basedOn w:val="a"/>
    <w:uiPriority w:val="34"/>
    <w:qFormat/>
    <w:rsid w:val="00FE3017"/>
    <w:pPr>
      <w:ind w:left="720"/>
      <w:contextualSpacing/>
    </w:pPr>
    <w:rPr>
      <w:rFonts w:asciiTheme="minorHAnsi" w:eastAsiaTheme="minorEastAsia" w:hAnsiTheme="minorHAnsi" w:cstheme="minorBidi"/>
      <w:lang w:val="en-US" w:eastAsia="en-US"/>
    </w:rPr>
  </w:style>
  <w:style w:type="character" w:styleId="-">
    <w:name w:val="Hyperlink"/>
    <w:basedOn w:val="a0"/>
    <w:uiPriority w:val="99"/>
    <w:unhideWhenUsed/>
    <w:rsid w:val="00FE3017"/>
    <w:rPr>
      <w:color w:val="0000FF" w:themeColor="hyperlink"/>
      <w:u w:val="single"/>
    </w:rPr>
  </w:style>
  <w:style w:type="paragraph" w:styleId="a6">
    <w:name w:val="footer"/>
    <w:basedOn w:val="a"/>
    <w:link w:val="Char"/>
    <w:unhideWhenUsed/>
    <w:rsid w:val="0034028B"/>
    <w:pPr>
      <w:tabs>
        <w:tab w:val="center" w:pos="4153"/>
        <w:tab w:val="right" w:pos="8306"/>
      </w:tabs>
    </w:pPr>
  </w:style>
  <w:style w:type="character" w:customStyle="1" w:styleId="Char">
    <w:name w:val="Υποσέλιδο Char"/>
    <w:basedOn w:val="a0"/>
    <w:link w:val="a6"/>
    <w:rsid w:val="0034028B"/>
    <w:rPr>
      <w:sz w:val="24"/>
      <w:szCs w:val="24"/>
    </w:rPr>
  </w:style>
  <w:style w:type="character" w:styleId="a7">
    <w:name w:val="page number"/>
    <w:basedOn w:val="a0"/>
    <w:semiHidden/>
    <w:unhideWhenUsed/>
    <w:rsid w:val="0034028B"/>
  </w:style>
  <w:style w:type="paragraph" w:styleId="a8">
    <w:name w:val="header"/>
    <w:basedOn w:val="a"/>
    <w:link w:val="Char0"/>
    <w:unhideWhenUsed/>
    <w:rsid w:val="0034028B"/>
    <w:pPr>
      <w:tabs>
        <w:tab w:val="center" w:pos="4153"/>
        <w:tab w:val="right" w:pos="8306"/>
      </w:tabs>
    </w:pPr>
  </w:style>
  <w:style w:type="character" w:customStyle="1" w:styleId="Char0">
    <w:name w:val="Κεφαλίδα Char"/>
    <w:basedOn w:val="a0"/>
    <w:link w:val="a8"/>
    <w:rsid w:val="0034028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04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dpa.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840</Words>
  <Characters>4540</Characters>
  <Application>Microsoft Office Word</Application>
  <DocSecurity>0</DocSecurity>
  <Lines>37</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vt:lpstr>
      <vt:lpstr>•</vt:lpstr>
    </vt:vector>
  </TitlesOfParts>
  <Company>TECHNOPOLIS</Company>
  <LinksUpToDate>false</LinksUpToDate>
  <CharactersWithSpaces>5370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user8</dc:creator>
  <cp:lastModifiedBy>Grafeio Typou</cp:lastModifiedBy>
  <cp:revision>11</cp:revision>
  <cp:lastPrinted>2014-02-25T13:08:00Z</cp:lastPrinted>
  <dcterms:created xsi:type="dcterms:W3CDTF">2022-04-02T11:17:00Z</dcterms:created>
  <dcterms:modified xsi:type="dcterms:W3CDTF">2022-04-04T13:01:00Z</dcterms:modified>
</cp:coreProperties>
</file>